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455"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1291"/>
        <w:gridCol w:w="6745"/>
        <w:gridCol w:w="1073"/>
      </w:tblGrid>
      <w:tr w:rsidR="00B4390B" w14:paraId="3616C01F" w14:textId="77777777" w:rsidTr="00B4390B">
        <w:tc>
          <w:tcPr>
            <w:tcW w:w="1355" w:type="dxa"/>
            <w:vMerge w:val="restart"/>
            <w:tcBorders>
              <w:right w:val="single" w:sz="4" w:space="0" w:color="DEE8ED" w:themeColor="accent1" w:themeTint="66"/>
            </w:tcBorders>
          </w:tcPr>
          <w:p w14:paraId="3B3AE673" w14:textId="4F239D9F" w:rsidR="00E46643" w:rsidRDefault="00B4390B" w:rsidP="0087115A">
            <w:pPr>
              <w:pStyle w:val="Header"/>
            </w:pPr>
            <w:r>
              <w:rPr>
                <w:noProof/>
              </w:rPr>
              <w:drawing>
                <wp:inline distT="0" distB="0" distL="0" distR="0" wp14:anchorId="47A40640" wp14:editId="7FF85998">
                  <wp:extent cx="675861" cy="675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8693" cy="688693"/>
                          </a:xfrm>
                          <a:prstGeom prst="rect">
                            <a:avLst/>
                          </a:prstGeom>
                          <a:noFill/>
                        </pic:spPr>
                      </pic:pic>
                    </a:graphicData>
                  </a:graphic>
                </wp:inline>
              </w:drawing>
            </w:r>
          </w:p>
        </w:tc>
        <w:tc>
          <w:tcPr>
            <w:tcW w:w="7920" w:type="dxa"/>
            <w:gridSpan w:val="2"/>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5DA78AD0" w14:textId="4C534CB3" w:rsidR="00E46643" w:rsidRDefault="005E5DAB" w:rsidP="00B65EFF">
            <w:pPr>
              <w:pStyle w:val="Header"/>
            </w:pPr>
            <w:r>
              <w:rPr>
                <w:sz w:val="24"/>
                <w:szCs w:val="24"/>
              </w:rPr>
              <w:t xml:space="preserve">Ben Calderaio, Conrad Urffer, Clara Bucar, </w:t>
            </w:r>
            <w:r w:rsidR="00B4390B">
              <w:rPr>
                <w:sz w:val="24"/>
                <w:szCs w:val="24"/>
              </w:rPr>
              <w:t xml:space="preserve">Tammy Lacher, </w:t>
            </w:r>
            <w:r w:rsidR="00B4390B" w:rsidRPr="00B65EFF">
              <w:rPr>
                <w:sz w:val="24"/>
                <w:szCs w:val="24"/>
              </w:rPr>
              <w:t>Jeff</w:t>
            </w:r>
            <w:r w:rsidR="00B65EFF" w:rsidRPr="00B65EFF">
              <w:rPr>
                <w:sz w:val="24"/>
                <w:szCs w:val="24"/>
              </w:rPr>
              <w:t xml:space="preserve"> Pinegar</w:t>
            </w:r>
          </w:p>
        </w:tc>
        <w:tc>
          <w:tcPr>
            <w:tcW w:w="118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vAlign w:val="center"/>
          </w:tcPr>
          <w:p w14:paraId="7F8540E0" w14:textId="30CA1EB6" w:rsidR="00E46643" w:rsidRDefault="00E46643" w:rsidP="0087115A">
            <w:pPr>
              <w:pStyle w:val="Header"/>
              <w:jc w:val="right"/>
            </w:pPr>
          </w:p>
        </w:tc>
      </w:tr>
      <w:tr w:rsidR="00B4390B" w14:paraId="612B748E" w14:textId="77777777" w:rsidTr="00B4390B">
        <w:tc>
          <w:tcPr>
            <w:tcW w:w="1355" w:type="dxa"/>
            <w:vMerge/>
            <w:tcBorders>
              <w:right w:val="single" w:sz="4" w:space="0" w:color="DEE8ED" w:themeColor="accent1" w:themeTint="66"/>
            </w:tcBorders>
          </w:tcPr>
          <w:p w14:paraId="21D52AB9" w14:textId="77777777" w:rsidR="00E46643" w:rsidRDefault="00E46643" w:rsidP="0087115A">
            <w:pPr>
              <w:pStyle w:val="Header"/>
              <w:jc w:val="right"/>
            </w:pPr>
          </w:p>
        </w:tc>
        <w:tc>
          <w:tcPr>
            <w:tcW w:w="45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09D4BD4C" w14:textId="77777777" w:rsidR="00E46643" w:rsidRDefault="00E46643" w:rsidP="00984D72">
            <w:pPr>
              <w:pStyle w:val="Header"/>
              <w:spacing w:before="60" w:after="60"/>
              <w:jc w:val="right"/>
            </w:pPr>
            <w:r>
              <w:t>Assignment:</w:t>
            </w:r>
          </w:p>
        </w:tc>
        <w:tc>
          <w:tcPr>
            <w:tcW w:w="747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416EC807" w14:textId="637B3996" w:rsidR="00E46643" w:rsidRDefault="00B65EFF" w:rsidP="00984D72">
            <w:pPr>
              <w:pStyle w:val="Header"/>
              <w:spacing w:before="60" w:after="60"/>
            </w:pPr>
            <w:r w:rsidRPr="00B65EFF">
              <w:t xml:space="preserve">Project </w:t>
            </w:r>
            <w:r w:rsidR="005E5DAB">
              <w:t>4</w:t>
            </w:r>
            <w:r w:rsidRPr="00B65EFF">
              <w:t>: Proposal</w:t>
            </w:r>
          </w:p>
        </w:tc>
        <w:tc>
          <w:tcPr>
            <w:tcW w:w="118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vAlign w:val="center"/>
          </w:tcPr>
          <w:p w14:paraId="51FC8FF4" w14:textId="5508FF10" w:rsidR="00E46643" w:rsidRDefault="00E46643" w:rsidP="0087115A">
            <w:pPr>
              <w:pStyle w:val="Header"/>
              <w:jc w:val="right"/>
            </w:pPr>
          </w:p>
        </w:tc>
      </w:tr>
      <w:tr w:rsidR="00B4390B" w14:paraId="0ACA5310" w14:textId="77777777" w:rsidTr="00B4390B">
        <w:tc>
          <w:tcPr>
            <w:tcW w:w="1355" w:type="dxa"/>
            <w:vMerge/>
            <w:tcBorders>
              <w:right w:val="single" w:sz="4" w:space="0" w:color="DEE8ED" w:themeColor="accent1" w:themeTint="66"/>
            </w:tcBorders>
          </w:tcPr>
          <w:p w14:paraId="5B236186" w14:textId="77777777" w:rsidR="00E46643" w:rsidRDefault="00E46643" w:rsidP="0087115A">
            <w:pPr>
              <w:pStyle w:val="Header"/>
              <w:jc w:val="right"/>
            </w:pPr>
          </w:p>
        </w:tc>
        <w:tc>
          <w:tcPr>
            <w:tcW w:w="45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776127C5" w14:textId="77777777" w:rsidR="00E46643" w:rsidRDefault="00E46643" w:rsidP="00984D72">
            <w:pPr>
              <w:pStyle w:val="Header"/>
              <w:spacing w:before="60" w:after="60"/>
              <w:jc w:val="right"/>
            </w:pPr>
            <w:r>
              <w:t>Due Date:</w:t>
            </w:r>
          </w:p>
        </w:tc>
        <w:tc>
          <w:tcPr>
            <w:tcW w:w="747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653FA574" w14:textId="573A1458" w:rsidR="00E46643" w:rsidRDefault="005E5DAB" w:rsidP="00984D72">
            <w:pPr>
              <w:pStyle w:val="Header"/>
              <w:spacing w:before="60" w:after="60"/>
            </w:pPr>
            <w:r>
              <w:t>March 23</w:t>
            </w:r>
            <w:r w:rsidR="0021626E">
              <w:t>, 2023</w:t>
            </w:r>
          </w:p>
        </w:tc>
        <w:tc>
          <w:tcPr>
            <w:tcW w:w="118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vAlign w:val="center"/>
          </w:tcPr>
          <w:p w14:paraId="55BB3AC4" w14:textId="77777777" w:rsidR="00E46643" w:rsidRDefault="00E46643" w:rsidP="0087115A">
            <w:pPr>
              <w:pStyle w:val="Header"/>
              <w:jc w:val="right"/>
            </w:pPr>
          </w:p>
        </w:tc>
      </w:tr>
    </w:tbl>
    <w:p w14:paraId="0EE148D5" w14:textId="77777777" w:rsidR="00E46643" w:rsidRPr="00E46643" w:rsidRDefault="00E46643" w:rsidP="00872054">
      <w:pPr>
        <w:pStyle w:val="Title"/>
        <w:tabs>
          <w:tab w:val="clear" w:pos="3060"/>
        </w:tabs>
        <w:ind w:left="0"/>
        <w:rPr>
          <w:b/>
          <w:color w:val="44546A" w:themeColor="text2"/>
          <w:sz w:val="16"/>
          <w:szCs w:val="16"/>
        </w:rPr>
      </w:pPr>
    </w:p>
    <w:p w14:paraId="73B3D9CF" w14:textId="3C433C0C" w:rsidR="00F34FA0" w:rsidRPr="00E32069" w:rsidRDefault="005E5DAB" w:rsidP="00872054">
      <w:pPr>
        <w:pStyle w:val="Title"/>
        <w:tabs>
          <w:tab w:val="clear" w:pos="3060"/>
        </w:tabs>
        <w:ind w:left="0"/>
        <w:rPr>
          <w:b/>
          <w:color w:val="44546A" w:themeColor="text2"/>
        </w:rPr>
      </w:pPr>
      <w:r>
        <w:rPr>
          <w:b/>
          <w:color w:val="44546A" w:themeColor="text2"/>
        </w:rPr>
        <w:t>Credit Default Risk Prediction</w:t>
      </w:r>
    </w:p>
    <w:p w14:paraId="311FCD32" w14:textId="1F2FF30E" w:rsidR="006D5C0C" w:rsidRDefault="005E5DAB" w:rsidP="00A05FAF">
      <w:pPr>
        <w:pStyle w:val="Heading1"/>
      </w:pPr>
      <w:r>
        <w:t>Construction of a model for predicting the risk of Credit Default</w:t>
      </w:r>
      <w:r w:rsidR="0021626E">
        <w:t>?</w:t>
      </w:r>
    </w:p>
    <w:p w14:paraId="2FF0EB9D" w14:textId="02FD7E71" w:rsidR="00CF58F1" w:rsidRDefault="00CF58F1" w:rsidP="00CF58F1">
      <w:pPr>
        <w:pStyle w:val="Heading2"/>
      </w:pPr>
      <w:r>
        <w:t>Scope</w:t>
      </w:r>
    </w:p>
    <w:p w14:paraId="31E1A25C" w14:textId="28066C50" w:rsidR="00CF58F1" w:rsidRDefault="00F32948" w:rsidP="00F32948">
      <w:r>
        <w:t xml:space="preserve">Base on a dataset of loan applications together with a classification of which of those loans eventually experienced at least one missed payment, a model will be constructed that can ideally classify future applications and risk or safe.   Bankers we tend to be risk adverse so the emphasis will be on identifying those application that are risky (positive for risk).  There will be less concern about rejecting application that </w:t>
      </w:r>
      <w:r w:rsidR="00DD5442">
        <w:t>are likely to be safe (false positives for risk).</w:t>
      </w:r>
      <w:r>
        <w:t xml:space="preserve"> </w:t>
      </w:r>
      <w:r w:rsidR="00DD5442">
        <w:t xml:space="preserve">  Still there must be balance we can not simple reject everyone and assume no risk of default.</w:t>
      </w:r>
    </w:p>
    <w:p w14:paraId="4C011B22" w14:textId="6093558B" w:rsidR="00605D77" w:rsidRDefault="00605D77" w:rsidP="00605D77">
      <w:pPr>
        <w:pStyle w:val="Heading2"/>
      </w:pPr>
      <w:r>
        <w:t>Questions</w:t>
      </w:r>
    </w:p>
    <w:p w14:paraId="735323D2" w14:textId="6460EE40" w:rsidR="00F32948" w:rsidRDefault="00F32948" w:rsidP="00CF58F1">
      <w:pPr>
        <w:pStyle w:val="ListParagraph"/>
        <w:numPr>
          <w:ilvl w:val="0"/>
          <w:numId w:val="26"/>
        </w:numPr>
        <w:spacing w:before="120" w:beforeAutospacing="0"/>
      </w:pPr>
      <w:r>
        <w:t>Can we build a model</w:t>
      </w:r>
      <w:r w:rsidR="00DD5442">
        <w:t>,</w:t>
      </w:r>
      <w:r>
        <w:t xml:space="preserve"> with accuracy greater than 75%</w:t>
      </w:r>
      <w:r w:rsidR="00DD5442">
        <w:t>, to</w:t>
      </w:r>
      <w:r>
        <w:t xml:space="preserve"> predict which potential creditors are like</w:t>
      </w:r>
      <w:r w:rsidR="00DD5442">
        <w:t>ly</w:t>
      </w:r>
      <w:r>
        <w:t xml:space="preserve"> to pose a future risk of default?</w:t>
      </w:r>
    </w:p>
    <w:p w14:paraId="75A0EDD4" w14:textId="691F536E" w:rsidR="00DD5442" w:rsidRDefault="00DD5442" w:rsidP="00CF58F1">
      <w:pPr>
        <w:pStyle w:val="ListParagraph"/>
        <w:numPr>
          <w:ilvl w:val="0"/>
          <w:numId w:val="26"/>
        </w:numPr>
        <w:spacing w:before="120" w:beforeAutospacing="0"/>
      </w:pPr>
      <w:r>
        <w:t>To achieve 75% accuracy (true positives for risk), does the model have an acceptable low level of false positives.</w:t>
      </w:r>
    </w:p>
    <w:p w14:paraId="11AEB790" w14:textId="310713B8" w:rsidR="008D410A" w:rsidRDefault="00DD5442" w:rsidP="00605D77">
      <w:pPr>
        <w:pStyle w:val="Heading2"/>
      </w:pPr>
      <w:r>
        <w:t>Potential Models</w:t>
      </w:r>
    </w:p>
    <w:p w14:paraId="778C4631" w14:textId="1D23B582" w:rsidR="00DD5442" w:rsidRDefault="00DD5442" w:rsidP="00DD5442">
      <w:r>
        <w:t>The data set includes a target (label) value so this will be Supervised learning for classification with categorical and continuous independent variables.  The potential options include:</w:t>
      </w:r>
    </w:p>
    <w:p w14:paraId="7D317159" w14:textId="7DF70581" w:rsidR="00DD5442" w:rsidRDefault="00DD5442" w:rsidP="00DD5442">
      <w:pPr>
        <w:pStyle w:val="ListParagraph"/>
        <w:numPr>
          <w:ilvl w:val="0"/>
          <w:numId w:val="42"/>
        </w:numPr>
      </w:pPr>
      <w:r>
        <w:t xml:space="preserve">Logistic Regression </w:t>
      </w:r>
    </w:p>
    <w:p w14:paraId="089B186F" w14:textId="0BE1258F" w:rsidR="00DD5442" w:rsidRDefault="00DD5442" w:rsidP="00DD5442">
      <w:pPr>
        <w:pStyle w:val="ListParagraph"/>
        <w:numPr>
          <w:ilvl w:val="0"/>
          <w:numId w:val="42"/>
        </w:numPr>
      </w:pPr>
      <w:r>
        <w:t>K Nearest Neighbor Clustering</w:t>
      </w:r>
    </w:p>
    <w:p w14:paraId="576A969F" w14:textId="31708491" w:rsidR="00DD5442" w:rsidRDefault="00441CF0" w:rsidP="00DD5442">
      <w:pPr>
        <w:pStyle w:val="ListParagraph"/>
        <w:numPr>
          <w:ilvl w:val="0"/>
          <w:numId w:val="42"/>
        </w:numPr>
      </w:pPr>
      <w:r>
        <w:t>ROC AUC (</w:t>
      </w:r>
      <w:r w:rsidRPr="00441CF0">
        <w:t>Receiver Operating Characteristic</w:t>
      </w:r>
      <w:r>
        <w:t xml:space="preserve"> - Area under the Curve)</w:t>
      </w:r>
    </w:p>
    <w:p w14:paraId="00D252CE" w14:textId="4430E8E3" w:rsidR="00441CF0" w:rsidRDefault="00441CF0" w:rsidP="00441CF0">
      <w:pPr>
        <w:pStyle w:val="ListParagraph"/>
        <w:numPr>
          <w:ilvl w:val="0"/>
          <w:numId w:val="42"/>
        </w:numPr>
      </w:pPr>
      <w:r>
        <w:t>SVM (Support Vector Machine)</w:t>
      </w:r>
      <w:r>
        <w:tab/>
      </w:r>
    </w:p>
    <w:p w14:paraId="1A9AA9FF" w14:textId="6CBD2618" w:rsidR="00441CF0" w:rsidRDefault="00441CF0" w:rsidP="00441CF0">
      <w:r>
        <w:t>Because of the large number of features the following methods and models may be requires.</w:t>
      </w:r>
    </w:p>
    <w:p w14:paraId="2F6B5158" w14:textId="32E262B7" w:rsidR="00441CF0" w:rsidRDefault="00441CF0" w:rsidP="00441CF0">
      <w:pPr>
        <w:pStyle w:val="ListParagraph"/>
        <w:numPr>
          <w:ilvl w:val="0"/>
          <w:numId w:val="43"/>
        </w:numPr>
      </w:pPr>
      <w:r>
        <w:t>Decision Tree (Random Forest)</w:t>
      </w:r>
    </w:p>
    <w:p w14:paraId="31F1CB57" w14:textId="40F6C075" w:rsidR="00441CF0" w:rsidRDefault="00441CF0" w:rsidP="00441CF0">
      <w:pPr>
        <w:pStyle w:val="ListParagraph"/>
        <w:numPr>
          <w:ilvl w:val="0"/>
          <w:numId w:val="43"/>
        </w:numPr>
      </w:pPr>
      <w:r>
        <w:t>Lasso Feature Selection</w:t>
      </w:r>
    </w:p>
    <w:p w14:paraId="554217DA" w14:textId="08A2A537" w:rsidR="00441CF0" w:rsidRDefault="00441CF0" w:rsidP="00441CF0">
      <w:pPr>
        <w:pStyle w:val="ListParagraph"/>
        <w:keepNext w:val="0"/>
        <w:numPr>
          <w:ilvl w:val="0"/>
          <w:numId w:val="43"/>
        </w:numPr>
      </w:pPr>
      <w:r>
        <w:t>Principal component Analysis (PCA)</w:t>
      </w:r>
    </w:p>
    <w:p w14:paraId="62A8EED1" w14:textId="52435932" w:rsidR="00441CF0" w:rsidRDefault="00441CF0" w:rsidP="00441CF0">
      <w:pPr>
        <w:pStyle w:val="Heading2"/>
      </w:pPr>
      <w:r>
        <w:t xml:space="preserve">As time permits </w:t>
      </w:r>
    </w:p>
    <w:p w14:paraId="7CC1B89D" w14:textId="0E0B2ECD" w:rsidR="00441CF0" w:rsidRPr="00441CF0" w:rsidRDefault="00441CF0" w:rsidP="00441CF0">
      <w:r>
        <w:t>The features set include some objectively financial variables (loan amount, real estate ownership, income, etc.</w:t>
      </w:r>
      <w:r w:rsidR="00B4390B">
        <w:t xml:space="preserve">) as well as some “social variables” (gender, number of children, education, etc.).  If time </w:t>
      </w:r>
      <w:r w:rsidR="00AC2568">
        <w:t>permits,</w:t>
      </w:r>
      <w:r w:rsidR="00B4390B">
        <w:t xml:space="preserve"> it may be interesting and possible to assess the relative weights of these features. </w:t>
      </w:r>
    </w:p>
    <w:p w14:paraId="012921E7" w14:textId="5EFEEA39" w:rsidR="004D08C7" w:rsidRDefault="00BF55EA" w:rsidP="007248BC">
      <w:pPr>
        <w:pStyle w:val="Heading1"/>
      </w:pPr>
      <w:r>
        <w:lastRenderedPageBreak/>
        <w:t>Data Overview</w:t>
      </w:r>
      <w:r w:rsidR="00AE76B6">
        <w:t xml:space="preserve"> </w:t>
      </w:r>
      <w:r w:rsidR="00AE76B6" w:rsidRPr="00AE76B6">
        <w:rPr>
          <w:b w:val="0"/>
          <w:bCs/>
          <w:i/>
          <w:iCs/>
          <w:sz w:val="24"/>
          <w:szCs w:val="18"/>
        </w:rPr>
        <w:t>(potential visuals and interactions)</w:t>
      </w:r>
    </w:p>
    <w:p w14:paraId="0E117040" w14:textId="4EEBE3A4" w:rsidR="007248BC" w:rsidRPr="008D410A" w:rsidRDefault="00BE2706" w:rsidP="00BE2706">
      <w:pPr>
        <w:pStyle w:val="Heading2"/>
      </w:pPr>
      <w:r>
        <w:t>Characteristics of the data set</w:t>
      </w:r>
      <w:r w:rsidR="00C91448">
        <w:t>.</w:t>
      </w:r>
    </w:p>
    <w:p w14:paraId="7FB25CAB" w14:textId="725CD646" w:rsidR="00A91403" w:rsidRDefault="004C4B22" w:rsidP="00283963">
      <w:pPr>
        <w:pStyle w:val="ListParagraph"/>
        <w:keepNext w:val="0"/>
        <w:numPr>
          <w:ilvl w:val="0"/>
          <w:numId w:val="30"/>
        </w:numPr>
      </w:pPr>
      <w:r>
        <w:t>307</w:t>
      </w:r>
      <w:r w:rsidR="00BE2706">
        <w:t>,</w:t>
      </w:r>
      <w:r>
        <w:t>511 records</w:t>
      </w:r>
    </w:p>
    <w:p w14:paraId="2A2F4E57" w14:textId="77777777" w:rsidR="004C4B22" w:rsidRDefault="004C4B22" w:rsidP="00283963">
      <w:pPr>
        <w:pStyle w:val="ListParagraph"/>
        <w:keepNext w:val="0"/>
        <w:numPr>
          <w:ilvl w:val="0"/>
          <w:numId w:val="30"/>
        </w:numPr>
      </w:pPr>
      <w:r>
        <w:t>1 target (label)</w:t>
      </w:r>
    </w:p>
    <w:p w14:paraId="3C0564D2" w14:textId="67AC2B33" w:rsidR="004C4B22" w:rsidRDefault="004C4B22" w:rsidP="00283963">
      <w:pPr>
        <w:pStyle w:val="ListParagraph"/>
        <w:keepNext w:val="0"/>
        <w:numPr>
          <w:ilvl w:val="0"/>
          <w:numId w:val="30"/>
        </w:numPr>
      </w:pPr>
      <w:r>
        <w:t>12</w:t>
      </w:r>
      <w:r w:rsidR="00830092">
        <w:t>0</w:t>
      </w:r>
      <w:r>
        <w:t xml:space="preserve"> potential features</w:t>
      </w:r>
    </w:p>
    <w:p w14:paraId="4743FC3E" w14:textId="4C066340" w:rsidR="004C4B22" w:rsidRDefault="004C4B22" w:rsidP="00830092">
      <w:pPr>
        <w:pStyle w:val="ListParagraph"/>
        <w:keepNext w:val="0"/>
        <w:numPr>
          <w:ilvl w:val="1"/>
          <w:numId w:val="30"/>
        </w:numPr>
      </w:pPr>
      <w:r>
        <w:t>6</w:t>
      </w:r>
      <w:r w:rsidR="00C93B56">
        <w:t>3</w:t>
      </w:r>
      <w:r>
        <w:t xml:space="preserve"> Categorical features</w:t>
      </w:r>
    </w:p>
    <w:p w14:paraId="1AACC23F" w14:textId="1A4D5BB6" w:rsidR="004C4B22" w:rsidRDefault="004C4B22" w:rsidP="004C4B22">
      <w:pPr>
        <w:pStyle w:val="ListParagraph"/>
        <w:keepNext w:val="0"/>
        <w:numPr>
          <w:ilvl w:val="1"/>
          <w:numId w:val="30"/>
        </w:numPr>
      </w:pPr>
      <w:r>
        <w:t>5</w:t>
      </w:r>
      <w:r w:rsidR="00C93B56">
        <w:t>7</w:t>
      </w:r>
      <w:r>
        <w:t xml:space="preserve"> Continuous Variables (floats or integers)</w:t>
      </w:r>
    </w:p>
    <w:p w14:paraId="26A5AB3E" w14:textId="77777777" w:rsidR="00BE2706" w:rsidRDefault="00BE2706" w:rsidP="00BE2706"/>
    <w:p w14:paraId="39FDF1BC" w14:textId="2378B7B0" w:rsidR="00BE2706" w:rsidRDefault="00BE2706" w:rsidP="00BE2706">
      <w:pPr>
        <w:pStyle w:val="Heading2"/>
      </w:pPr>
      <w:r>
        <w:t>Probable Required Data Transformation</w:t>
      </w:r>
    </w:p>
    <w:p w14:paraId="692B966E" w14:textId="281FE589" w:rsidR="00BE2706" w:rsidRDefault="00BE2706" w:rsidP="00BE2706">
      <w:pPr>
        <w:pStyle w:val="ListParagraph"/>
        <w:numPr>
          <w:ilvl w:val="0"/>
          <w:numId w:val="41"/>
        </w:numPr>
      </w:pPr>
      <w:r>
        <w:t>If all the features are retained, 12 will likely require binning.</w:t>
      </w:r>
    </w:p>
    <w:p w14:paraId="2F0CCD8C" w14:textId="310446EB" w:rsidR="00BE2706" w:rsidRDefault="00BE2706" w:rsidP="00BE2706">
      <w:pPr>
        <w:pStyle w:val="ListParagraph"/>
        <w:numPr>
          <w:ilvl w:val="0"/>
          <w:numId w:val="41"/>
        </w:numPr>
      </w:pPr>
      <w:r>
        <w:t>116 features contain blanks to manage</w:t>
      </w:r>
    </w:p>
    <w:p w14:paraId="0C216F41" w14:textId="5D821F26" w:rsidR="00BE2706" w:rsidRDefault="00AC0D70" w:rsidP="00BE2706">
      <w:pPr>
        <w:pStyle w:val="ListParagraph"/>
        <w:numPr>
          <w:ilvl w:val="0"/>
          <w:numId w:val="41"/>
        </w:numPr>
      </w:pPr>
      <w:r>
        <w:t>10 continuous features will clearly need to be scaled because of the range.</w:t>
      </w:r>
    </w:p>
    <w:p w14:paraId="63F1D935" w14:textId="0B2A5ADA" w:rsidR="00AC2568" w:rsidRDefault="00AC2568" w:rsidP="00AC2568"/>
    <w:p w14:paraId="72EC1444" w14:textId="38D2E03B" w:rsidR="00AC2568" w:rsidRDefault="00AC2568" w:rsidP="00AC2568"/>
    <w:p w14:paraId="0CF0FF12" w14:textId="4E92C4C0" w:rsidR="00AC2568" w:rsidRPr="00BE2706" w:rsidRDefault="00AC2568" w:rsidP="00AC2568">
      <w:r>
        <w:t xml:space="preserve">Logo Source: </w:t>
      </w:r>
      <w:r w:rsidRPr="00AC2568">
        <w:t>https://www.affinityonefcu.org/primary-savings/</w:t>
      </w:r>
    </w:p>
    <w:sectPr w:rsidR="00AC2568" w:rsidRPr="00BE2706" w:rsidSect="00E46643">
      <w:headerReference w:type="default" r:id="rId8"/>
      <w:footerReference w:type="default" r:id="rId9"/>
      <w:headerReference w:type="first" r:id="rId10"/>
      <w:footerReference w:type="first" r:id="rId11"/>
      <w:pgSz w:w="12240" w:h="15840" w:code="1"/>
      <w:pgMar w:top="432"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A0823" w14:textId="77777777" w:rsidR="003B0B90" w:rsidRDefault="003B0B90" w:rsidP="006E7933">
      <w:pPr>
        <w:spacing w:after="0" w:line="240" w:lineRule="auto"/>
      </w:pPr>
      <w:r>
        <w:separator/>
      </w:r>
    </w:p>
  </w:endnote>
  <w:endnote w:type="continuationSeparator" w:id="0">
    <w:p w14:paraId="18FF0F1A" w14:textId="77777777" w:rsidR="003B0B90" w:rsidRDefault="003B0B90" w:rsidP="006E7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682812D1-EB67-47E1-85A2-A71A4F8BCAC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4ED85666-3BF4-425B-84CF-BD36BCB477AF}"/>
    <w:embedBold r:id="rId3" w:fontKey="{404A9B57-A22A-4CAD-B625-637074ABD282}"/>
    <w:embedItalic r:id="rId4" w:fontKey="{D1774FCB-0D42-4102-93C2-035D9822535A}"/>
    <w:embedBoldItalic r:id="rId5" w:fontKey="{51BABBD3-7EF9-4CBD-A023-2C1D69904918}"/>
  </w:font>
  <w:font w:name="Gill Alt One MT">
    <w:panose1 w:val="020B0502020104020203"/>
    <w:charset w:val="00"/>
    <w:family w:val="swiss"/>
    <w:pitch w:val="variable"/>
    <w:sig w:usb0="00000003" w:usb1="00000000" w:usb2="00000000" w:usb3="00000000" w:csb0="00000001" w:csb1="00000000"/>
    <w:embedRegular r:id="rId6" w:fontKey="{EE48CFD9-50F1-466F-832B-7554867A41FC}"/>
    <w:embedBold r:id="rId7" w:fontKey="{17ACBC0F-2D57-4205-8FC7-A7E5E232E3A0}"/>
    <w:embedItalic r:id="rId8" w:fontKey="{B1E1F1D2-4AEC-4E91-9B22-D13DFDA180CB}"/>
    <w:embedBoldItalic r:id="rId9" w:fontKey="{01B3F32B-07A2-4D3A-8692-EA826464B947}"/>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0" w:fontKey="{097AF5D2-08BF-4BCE-BF47-3406321E4C43}"/>
    <w:embedBold r:id="rId11" w:fontKey="{3D742D82-0305-489E-823F-E8448BF06595}"/>
    <w:embedItalic r:id="rId12" w:fontKey="{CB92CA2C-FA65-4F54-A4C0-4CF86D877145}"/>
    <w:embedBoldItalic r:id="rId13" w:fontKey="{120D5515-0FEB-43C8-985C-C7B344DC2FF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4" w:fontKey="{1C6B5026-DA42-4953-A66F-F9C6E7B5D09A}"/>
  </w:font>
  <w:font w:name="Consolas">
    <w:panose1 w:val="020B0609020204030204"/>
    <w:charset w:val="00"/>
    <w:family w:val="modern"/>
    <w:pitch w:val="fixed"/>
    <w:sig w:usb0="E00006FF" w:usb1="0000FCFF" w:usb2="00000001" w:usb3="00000000" w:csb0="0000019F" w:csb1="00000000"/>
    <w:embedRegular r:id="rId15" w:fontKey="{5E1CDDAA-682D-4D00-ADCD-D588D13FFC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F6BB" w14:textId="77777777" w:rsidR="00260D60" w:rsidRPr="003F0A3A" w:rsidRDefault="003F0A3A">
    <w:pPr>
      <w:pStyle w:val="Footer"/>
      <w:rPr>
        <w:sz w:val="12"/>
        <w:szCs w:val="12"/>
      </w:rPr>
    </w:pPr>
    <w:r>
      <w:rPr>
        <w:sz w:val="12"/>
        <w:szCs w:val="12"/>
      </w:rPr>
      <w:t xml:space="preserve"> </w:t>
    </w:r>
  </w:p>
  <w:tbl>
    <w:tblPr>
      <w:tblW w:w="5674" w:type="pct"/>
      <w:tblInd w:w="-623" w:type="dxa"/>
      <w:tblBorders>
        <w:top w:val="single" w:sz="4" w:space="0" w:color="83BAFF" w:themeColor="accent5" w:themeTint="66"/>
      </w:tblBorders>
      <w:tblCellMar>
        <w:top w:w="72" w:type="dxa"/>
        <w:left w:w="115" w:type="dxa"/>
        <w:bottom w:w="72" w:type="dxa"/>
        <w:right w:w="115" w:type="dxa"/>
      </w:tblCellMar>
      <w:tblLook w:val="04A0" w:firstRow="1" w:lastRow="0" w:firstColumn="1" w:lastColumn="0" w:noHBand="0" w:noVBand="1"/>
    </w:tblPr>
    <w:tblGrid>
      <w:gridCol w:w="7650"/>
      <w:gridCol w:w="1980"/>
      <w:gridCol w:w="992"/>
    </w:tblGrid>
    <w:tr w:rsidR="003F0A3A" w:rsidRPr="00F64C8F" w14:paraId="3728C275" w14:textId="77777777" w:rsidTr="00C421E0">
      <w:tc>
        <w:tcPr>
          <w:tcW w:w="3601" w:type="pct"/>
          <w:vAlign w:val="center"/>
        </w:tcPr>
        <w:p w14:paraId="415432AF" w14:textId="7E026F8E" w:rsidR="003F0A3A" w:rsidRPr="00F64C8F" w:rsidRDefault="009E5C97" w:rsidP="003F0A3A">
          <w:pPr>
            <w:pStyle w:val="Footer"/>
            <w:rPr>
              <w:sz w:val="18"/>
            </w:rPr>
          </w:pPr>
          <w:r>
            <w:rPr>
              <w:i/>
              <w:sz w:val="18"/>
            </w:rPr>
            <w:t>Project 3 Proposal</w:t>
          </w:r>
          <w:r w:rsidR="00626104">
            <w:rPr>
              <w:i/>
              <w:sz w:val="18"/>
            </w:rPr>
            <w:t xml:space="preserve"> - </w:t>
          </w:r>
          <w:r w:rsidR="003F0A3A">
            <w:rPr>
              <w:i/>
              <w:sz w:val="18"/>
            </w:rPr>
            <w:fldChar w:fldCharType="begin"/>
          </w:r>
          <w:r w:rsidR="003F0A3A">
            <w:rPr>
              <w:i/>
              <w:sz w:val="18"/>
            </w:rPr>
            <w:instrText xml:space="preserve"> STYLEREF  Title  \* MERGEFORMAT </w:instrText>
          </w:r>
          <w:r w:rsidR="003F0A3A">
            <w:rPr>
              <w:i/>
              <w:sz w:val="18"/>
            </w:rPr>
            <w:fldChar w:fldCharType="separate"/>
          </w:r>
          <w:r w:rsidR="00AC2568">
            <w:rPr>
              <w:i/>
              <w:noProof/>
              <w:sz w:val="18"/>
            </w:rPr>
            <w:t>Credit Default Risk Prediction</w:t>
          </w:r>
          <w:r w:rsidR="003F0A3A">
            <w:rPr>
              <w:i/>
              <w:sz w:val="18"/>
            </w:rPr>
            <w:fldChar w:fldCharType="end"/>
          </w:r>
          <w:r w:rsidR="003F0A3A">
            <w:rPr>
              <w:i/>
              <w:sz w:val="18"/>
            </w:rPr>
            <w:t xml:space="preserve"> </w:t>
          </w:r>
        </w:p>
      </w:tc>
      <w:tc>
        <w:tcPr>
          <w:tcW w:w="932" w:type="pct"/>
          <w:shd w:val="clear" w:color="auto" w:fill="auto"/>
          <w:vAlign w:val="center"/>
        </w:tcPr>
        <w:p w14:paraId="562939BE" w14:textId="77339FE4" w:rsidR="003F0A3A" w:rsidRPr="00F64C8F" w:rsidRDefault="003F0A3A" w:rsidP="003F0A3A">
          <w:pPr>
            <w:pStyle w:val="Footer"/>
            <w:rPr>
              <w:noProof/>
              <w:color w:val="FFFFFF"/>
              <w:sz w:val="18"/>
            </w:rPr>
          </w:pPr>
          <w:r w:rsidRPr="00F64C8F">
            <w:rPr>
              <w:noProof/>
              <w:sz w:val="18"/>
            </w:rPr>
            <w:t xml:space="preserve">Version:  </w:t>
          </w:r>
          <w:r w:rsidRPr="00F64C8F">
            <w:rPr>
              <w:noProof/>
              <w:sz w:val="18"/>
            </w:rPr>
            <w:fldChar w:fldCharType="begin"/>
          </w:r>
          <w:r w:rsidRPr="00F64C8F">
            <w:rPr>
              <w:noProof/>
              <w:sz w:val="18"/>
            </w:rPr>
            <w:instrText xml:space="preserve"> SAVEDATE  \@ "yyyyMMddHH"  \* MERGEFORMAT </w:instrText>
          </w:r>
          <w:r w:rsidRPr="00F64C8F">
            <w:rPr>
              <w:noProof/>
              <w:sz w:val="18"/>
            </w:rPr>
            <w:fldChar w:fldCharType="separate"/>
          </w:r>
          <w:r w:rsidR="00385D76">
            <w:rPr>
              <w:noProof/>
              <w:sz w:val="18"/>
            </w:rPr>
            <w:t>2023011916</w:t>
          </w:r>
          <w:r w:rsidRPr="00F64C8F">
            <w:rPr>
              <w:noProof/>
              <w:sz w:val="18"/>
            </w:rPr>
            <w:fldChar w:fldCharType="end"/>
          </w:r>
          <w:r w:rsidRPr="00F64C8F">
            <w:rPr>
              <w:noProof/>
              <w:color w:val="FFFFFF"/>
              <w:sz w:val="18"/>
            </w:rPr>
            <w:t xml:space="preserve"> </w:t>
          </w:r>
        </w:p>
      </w:tc>
      <w:tc>
        <w:tcPr>
          <w:tcW w:w="467" w:type="pct"/>
          <w:shd w:val="clear" w:color="auto" w:fill="AEC8D2" w:themeFill="accent1"/>
          <w:vAlign w:val="center"/>
        </w:tcPr>
        <w:p w14:paraId="06990385" w14:textId="77777777" w:rsidR="003F0A3A" w:rsidRPr="00F64C8F" w:rsidRDefault="003F0A3A" w:rsidP="003F0A3A">
          <w:pPr>
            <w:pStyle w:val="Footer"/>
            <w:jc w:val="center"/>
            <w:rPr>
              <w:b/>
              <w:noProof/>
              <w:color w:val="FFFFFF"/>
            </w:rPr>
          </w:pPr>
          <w:r w:rsidRPr="00F64C8F">
            <w:rPr>
              <w:b/>
              <w:noProof/>
              <w:color w:val="FFFFFF"/>
              <w:sz w:val="24"/>
            </w:rPr>
            <w:fldChar w:fldCharType="begin"/>
          </w:r>
          <w:r w:rsidRPr="00F64C8F">
            <w:rPr>
              <w:b/>
              <w:noProof/>
              <w:color w:val="FFFFFF"/>
              <w:sz w:val="24"/>
            </w:rPr>
            <w:instrText xml:space="preserve"> PAGE   \* MERGEFORMAT </w:instrText>
          </w:r>
          <w:r w:rsidRPr="00F64C8F">
            <w:rPr>
              <w:b/>
              <w:noProof/>
              <w:color w:val="FFFFFF"/>
              <w:sz w:val="24"/>
            </w:rPr>
            <w:fldChar w:fldCharType="separate"/>
          </w:r>
          <w:r>
            <w:rPr>
              <w:b/>
              <w:noProof/>
              <w:color w:val="FFFFFF"/>
              <w:sz w:val="24"/>
            </w:rPr>
            <w:t>2</w:t>
          </w:r>
          <w:r w:rsidRPr="00F64C8F">
            <w:rPr>
              <w:b/>
              <w:noProof/>
              <w:color w:val="FFFFFF"/>
              <w:sz w:val="24"/>
            </w:rPr>
            <w:fldChar w:fldCharType="end"/>
          </w:r>
        </w:p>
      </w:tc>
    </w:tr>
  </w:tbl>
  <w:p w14:paraId="31B8E4BC" w14:textId="77777777" w:rsidR="003F0A3A" w:rsidRPr="003F0A3A" w:rsidRDefault="003F0A3A" w:rsidP="003F0A3A">
    <w:pPr>
      <w:pStyle w:val="Foo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5D3DE" w14:textId="77777777" w:rsidR="00F64C8F" w:rsidRDefault="00F64C8F" w:rsidP="00F64C8F">
    <w:pPr>
      <w:pStyle w:val="Footer"/>
      <w:tabs>
        <w:tab w:val="clear" w:pos="4680"/>
      </w:tabs>
      <w:ind w:left="-90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5594C" w14:textId="77777777" w:rsidR="003B0B90" w:rsidRDefault="003B0B90" w:rsidP="006E7933">
      <w:pPr>
        <w:spacing w:after="0" w:line="240" w:lineRule="auto"/>
      </w:pPr>
      <w:r>
        <w:separator/>
      </w:r>
    </w:p>
  </w:footnote>
  <w:footnote w:type="continuationSeparator" w:id="0">
    <w:p w14:paraId="50B4DC5D" w14:textId="77777777" w:rsidR="003B0B90" w:rsidRDefault="003B0B90" w:rsidP="006E7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3E11F" w14:textId="77777777" w:rsidR="006E7933" w:rsidRDefault="006E7933" w:rsidP="006E7933">
    <w:pPr>
      <w:pStyle w:val="Header"/>
      <w:ind w:left="-1170"/>
    </w:pPr>
  </w:p>
  <w:p w14:paraId="45503D13" w14:textId="77777777" w:rsidR="00E46643" w:rsidRDefault="00E46643" w:rsidP="006E7933">
    <w:pPr>
      <w:pStyle w:val="Header"/>
      <w:ind w:left="-1170"/>
    </w:pPr>
  </w:p>
  <w:p w14:paraId="3243E170" w14:textId="77777777" w:rsidR="00E46643" w:rsidRDefault="00E46643" w:rsidP="006E7933">
    <w:pPr>
      <w:pStyle w:val="Header"/>
      <w:ind w:left="-11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CD9B9" w14:textId="77777777" w:rsidR="006E7933" w:rsidRDefault="006E7933" w:rsidP="006E7933">
    <w:pPr>
      <w:pStyle w:val="Header"/>
      <w:ind w:left="-10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B2DE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058C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2807FC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A5A70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472D0D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D6049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6A4B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14072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3CB6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0C8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B3D1A"/>
    <w:multiLevelType w:val="hybridMultilevel"/>
    <w:tmpl w:val="456E2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3E3B32"/>
    <w:multiLevelType w:val="hybridMultilevel"/>
    <w:tmpl w:val="DFBCE894"/>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7921B0"/>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061083"/>
    <w:multiLevelType w:val="hybridMultilevel"/>
    <w:tmpl w:val="404C09C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33453C0"/>
    <w:multiLevelType w:val="hybridMultilevel"/>
    <w:tmpl w:val="A30E02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CF0639"/>
    <w:multiLevelType w:val="hybridMultilevel"/>
    <w:tmpl w:val="1B3AF7DE"/>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07426D"/>
    <w:multiLevelType w:val="hybridMultilevel"/>
    <w:tmpl w:val="4D3206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067F3"/>
    <w:multiLevelType w:val="hybridMultilevel"/>
    <w:tmpl w:val="DC10D1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F5539A"/>
    <w:multiLevelType w:val="hybridMultilevel"/>
    <w:tmpl w:val="7E308090"/>
    <w:lvl w:ilvl="0" w:tplc="B616FFB8">
      <w:start w:val="1"/>
      <w:numFmt w:val="bullet"/>
      <w:lvlText w:val=""/>
      <w:lvlJc w:val="left"/>
      <w:pPr>
        <w:ind w:left="720" w:hanging="360"/>
      </w:pPr>
      <w:rPr>
        <w:rFonts w:ascii="Wingdings 3" w:hAnsi="Wingdings 3" w:hint="default"/>
        <w:color w:val="AAC6D3"/>
      </w:rPr>
    </w:lvl>
    <w:lvl w:ilvl="1" w:tplc="D3424B1C">
      <w:start w:val="1"/>
      <w:numFmt w:val="bullet"/>
      <w:lvlText w:val=""/>
      <w:lvlJc w:val="left"/>
      <w:pPr>
        <w:ind w:left="1440" w:hanging="360"/>
      </w:pPr>
      <w:rPr>
        <w:rFonts w:ascii="Wingdings" w:hAnsi="Wingdings" w:hint="default"/>
        <w:color w:val="AAC6D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E4ACB"/>
    <w:multiLevelType w:val="hybridMultilevel"/>
    <w:tmpl w:val="1AE2C5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0D2B9B"/>
    <w:multiLevelType w:val="hybridMultilevel"/>
    <w:tmpl w:val="1A8E23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2E6B4D"/>
    <w:multiLevelType w:val="hybridMultilevel"/>
    <w:tmpl w:val="858CC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CB2981"/>
    <w:multiLevelType w:val="hybridMultilevel"/>
    <w:tmpl w:val="CB3EBE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B0A30D"/>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15:restartNumberingAfterBreak="0">
    <w:nsid w:val="52B0A30E"/>
    <w:multiLevelType w:val="multilevel"/>
    <w:tmpl w:val="00000002"/>
    <w:name w:val="HTML-List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52B0A30F"/>
    <w:multiLevelType w:val="multilevel"/>
    <w:tmpl w:val="00000003"/>
    <w:name w:val="HTML-List3"/>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575F2765"/>
    <w:multiLevelType w:val="hybridMultilevel"/>
    <w:tmpl w:val="3EB036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1955D6"/>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22B40"/>
    <w:multiLevelType w:val="hybridMultilevel"/>
    <w:tmpl w:val="08E81D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9C4C45"/>
    <w:multiLevelType w:val="hybridMultilevel"/>
    <w:tmpl w:val="93FC98AA"/>
    <w:lvl w:ilvl="0" w:tplc="04090005">
      <w:start w:val="1"/>
      <w:numFmt w:val="bullet"/>
      <w:lvlText w:val=""/>
      <w:lvlJc w:val="left"/>
      <w:pPr>
        <w:ind w:left="720" w:hanging="360"/>
      </w:pPr>
      <w:rPr>
        <w:rFonts w:ascii="Wingdings" w:hAnsi="Wingdings" w:hint="default"/>
        <w:color w:val="AAC6D3"/>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C5034D"/>
    <w:multiLevelType w:val="hybridMultilevel"/>
    <w:tmpl w:val="9DB8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262F18"/>
    <w:multiLevelType w:val="hybridMultilevel"/>
    <w:tmpl w:val="B3F4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A2766D"/>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350722"/>
    <w:multiLevelType w:val="hybridMultilevel"/>
    <w:tmpl w:val="C644C2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0635CB"/>
    <w:multiLevelType w:val="hybridMultilevel"/>
    <w:tmpl w:val="E848CC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6944384">
    <w:abstractNumId w:val="29"/>
  </w:num>
  <w:num w:numId="2" w16cid:durableId="1122651174">
    <w:abstractNumId w:val="9"/>
  </w:num>
  <w:num w:numId="3" w16cid:durableId="1987541423">
    <w:abstractNumId w:val="7"/>
  </w:num>
  <w:num w:numId="4" w16cid:durableId="1265964620">
    <w:abstractNumId w:val="6"/>
  </w:num>
  <w:num w:numId="5" w16cid:durableId="54932326">
    <w:abstractNumId w:val="5"/>
  </w:num>
  <w:num w:numId="6" w16cid:durableId="1120605697">
    <w:abstractNumId w:val="4"/>
  </w:num>
  <w:num w:numId="7" w16cid:durableId="1306473644">
    <w:abstractNumId w:val="8"/>
  </w:num>
  <w:num w:numId="8" w16cid:durableId="493834176">
    <w:abstractNumId w:val="3"/>
  </w:num>
  <w:num w:numId="9" w16cid:durableId="1739593403">
    <w:abstractNumId w:val="2"/>
  </w:num>
  <w:num w:numId="10" w16cid:durableId="347215565">
    <w:abstractNumId w:val="1"/>
  </w:num>
  <w:num w:numId="11" w16cid:durableId="639304648">
    <w:abstractNumId w:val="0"/>
  </w:num>
  <w:num w:numId="12" w16cid:durableId="1919248563">
    <w:abstractNumId w:val="10"/>
  </w:num>
  <w:num w:numId="13" w16cid:durableId="2071222399">
    <w:abstractNumId w:val="12"/>
  </w:num>
  <w:num w:numId="14" w16cid:durableId="1211570649">
    <w:abstractNumId w:val="27"/>
  </w:num>
  <w:num w:numId="15" w16cid:durableId="1329097845">
    <w:abstractNumId w:val="32"/>
  </w:num>
  <w:num w:numId="16" w16cid:durableId="646974130">
    <w:abstractNumId w:val="31"/>
  </w:num>
  <w:num w:numId="17" w16cid:durableId="1357973268">
    <w:abstractNumId w:val="15"/>
  </w:num>
  <w:num w:numId="18" w16cid:durableId="378213324">
    <w:abstractNumId w:val="30"/>
  </w:num>
  <w:num w:numId="19" w16cid:durableId="1006906362">
    <w:abstractNumId w:val="29"/>
  </w:num>
  <w:num w:numId="20" w16cid:durableId="845364420">
    <w:abstractNumId w:val="21"/>
  </w:num>
  <w:num w:numId="21" w16cid:durableId="689186856">
    <w:abstractNumId w:val="29"/>
  </w:num>
  <w:num w:numId="22" w16cid:durableId="741945409">
    <w:abstractNumId w:val="11"/>
  </w:num>
  <w:num w:numId="23" w16cid:durableId="1062368334">
    <w:abstractNumId w:val="18"/>
  </w:num>
  <w:num w:numId="24" w16cid:durableId="1101342391">
    <w:abstractNumId w:val="17"/>
  </w:num>
  <w:num w:numId="25" w16cid:durableId="235437214">
    <w:abstractNumId w:val="22"/>
  </w:num>
  <w:num w:numId="26" w16cid:durableId="732240167">
    <w:abstractNumId w:val="20"/>
  </w:num>
  <w:num w:numId="27" w16cid:durableId="620841429">
    <w:abstractNumId w:val="34"/>
  </w:num>
  <w:num w:numId="28" w16cid:durableId="803352042">
    <w:abstractNumId w:val="16"/>
  </w:num>
  <w:num w:numId="29" w16cid:durableId="146359541">
    <w:abstractNumId w:val="26"/>
  </w:num>
  <w:num w:numId="30" w16cid:durableId="873076076">
    <w:abstractNumId w:val="33"/>
  </w:num>
  <w:num w:numId="31" w16cid:durableId="1903640821">
    <w:abstractNumId w:val="29"/>
  </w:num>
  <w:num w:numId="32" w16cid:durableId="1726030095">
    <w:abstractNumId w:val="29"/>
  </w:num>
  <w:num w:numId="33" w16cid:durableId="1813672262">
    <w:abstractNumId w:val="29"/>
  </w:num>
  <w:num w:numId="34" w16cid:durableId="774055624">
    <w:abstractNumId w:val="29"/>
  </w:num>
  <w:num w:numId="35" w16cid:durableId="798768756">
    <w:abstractNumId w:val="29"/>
  </w:num>
  <w:num w:numId="36" w16cid:durableId="404956644">
    <w:abstractNumId w:val="29"/>
  </w:num>
  <w:num w:numId="37" w16cid:durableId="1080365622">
    <w:abstractNumId w:val="29"/>
  </w:num>
  <w:num w:numId="38" w16cid:durableId="1997956344">
    <w:abstractNumId w:val="29"/>
  </w:num>
  <w:num w:numId="39" w16cid:durableId="1227688214">
    <w:abstractNumId w:val="29"/>
  </w:num>
  <w:num w:numId="40" w16cid:durableId="31619693">
    <w:abstractNumId w:val="13"/>
  </w:num>
  <w:num w:numId="41" w16cid:durableId="172719686">
    <w:abstractNumId w:val="14"/>
  </w:num>
  <w:num w:numId="42" w16cid:durableId="594896316">
    <w:abstractNumId w:val="19"/>
  </w:num>
  <w:num w:numId="43" w16cid:durableId="855726488">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spelling="clean"/>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EwMDYyNLQwNrIwMDBW0lEKTi0uzszPAymwrAUA9g4rPCwAAAA="/>
    <w:docVar w:name="dgnword-docGUID" w:val="{30EA517B-8235-4F48-8106-0E32A94BFF0D}"/>
    <w:docVar w:name="dgnword-eventsink" w:val="616473072"/>
  </w:docVars>
  <w:rsids>
    <w:rsidRoot w:val="002F4E51"/>
    <w:rsid w:val="0001145E"/>
    <w:rsid w:val="000175E7"/>
    <w:rsid w:val="00022A48"/>
    <w:rsid w:val="00025161"/>
    <w:rsid w:val="000256C2"/>
    <w:rsid w:val="00037022"/>
    <w:rsid w:val="00037DC2"/>
    <w:rsid w:val="00067E23"/>
    <w:rsid w:val="00072CE8"/>
    <w:rsid w:val="0009675E"/>
    <w:rsid w:val="000A0A0A"/>
    <w:rsid w:val="000A6878"/>
    <w:rsid w:val="000C7D3E"/>
    <w:rsid w:val="000F265C"/>
    <w:rsid w:val="000F26ED"/>
    <w:rsid w:val="000F38EF"/>
    <w:rsid w:val="00103734"/>
    <w:rsid w:val="001049CC"/>
    <w:rsid w:val="00124724"/>
    <w:rsid w:val="001252CB"/>
    <w:rsid w:val="00135AC3"/>
    <w:rsid w:val="001440C0"/>
    <w:rsid w:val="0016273D"/>
    <w:rsid w:val="001766F7"/>
    <w:rsid w:val="00191626"/>
    <w:rsid w:val="00194C8A"/>
    <w:rsid w:val="001B1630"/>
    <w:rsid w:val="001C3622"/>
    <w:rsid w:val="001D0AC1"/>
    <w:rsid w:val="001D4844"/>
    <w:rsid w:val="001D65EC"/>
    <w:rsid w:val="001E1BA4"/>
    <w:rsid w:val="001E54F3"/>
    <w:rsid w:val="00213ED4"/>
    <w:rsid w:val="00213F3D"/>
    <w:rsid w:val="0021626E"/>
    <w:rsid w:val="00221ED3"/>
    <w:rsid w:val="00226CC8"/>
    <w:rsid w:val="00230716"/>
    <w:rsid w:val="00232E58"/>
    <w:rsid w:val="0025314E"/>
    <w:rsid w:val="0025408C"/>
    <w:rsid w:val="00260D60"/>
    <w:rsid w:val="00263A93"/>
    <w:rsid w:val="002646E4"/>
    <w:rsid w:val="00283963"/>
    <w:rsid w:val="00287324"/>
    <w:rsid w:val="00293E39"/>
    <w:rsid w:val="0029714D"/>
    <w:rsid w:val="0029754A"/>
    <w:rsid w:val="002E34C3"/>
    <w:rsid w:val="002E776F"/>
    <w:rsid w:val="002F3EC6"/>
    <w:rsid w:val="002F4E51"/>
    <w:rsid w:val="003052AF"/>
    <w:rsid w:val="0032570C"/>
    <w:rsid w:val="00350649"/>
    <w:rsid w:val="00350B0F"/>
    <w:rsid w:val="00365294"/>
    <w:rsid w:val="00373EA5"/>
    <w:rsid w:val="003762C0"/>
    <w:rsid w:val="003800E0"/>
    <w:rsid w:val="00385D76"/>
    <w:rsid w:val="003878F6"/>
    <w:rsid w:val="0039533B"/>
    <w:rsid w:val="003A0C08"/>
    <w:rsid w:val="003A3B8C"/>
    <w:rsid w:val="003B0B90"/>
    <w:rsid w:val="003B3DD9"/>
    <w:rsid w:val="003D4981"/>
    <w:rsid w:val="003E1AA4"/>
    <w:rsid w:val="003F0A3A"/>
    <w:rsid w:val="003F5275"/>
    <w:rsid w:val="003F7DAE"/>
    <w:rsid w:val="00404F50"/>
    <w:rsid w:val="00405368"/>
    <w:rsid w:val="004065C6"/>
    <w:rsid w:val="00415C32"/>
    <w:rsid w:val="0041745B"/>
    <w:rsid w:val="00435923"/>
    <w:rsid w:val="004373A6"/>
    <w:rsid w:val="004414F3"/>
    <w:rsid w:val="00441CF0"/>
    <w:rsid w:val="00443A97"/>
    <w:rsid w:val="00493128"/>
    <w:rsid w:val="00496A43"/>
    <w:rsid w:val="00496B6E"/>
    <w:rsid w:val="004A3744"/>
    <w:rsid w:val="004A4C4A"/>
    <w:rsid w:val="004C4B22"/>
    <w:rsid w:val="004C7772"/>
    <w:rsid w:val="004D08C7"/>
    <w:rsid w:val="004D5161"/>
    <w:rsid w:val="004E1F8A"/>
    <w:rsid w:val="004E2A84"/>
    <w:rsid w:val="004F3D97"/>
    <w:rsid w:val="004F5000"/>
    <w:rsid w:val="00501C40"/>
    <w:rsid w:val="0050300E"/>
    <w:rsid w:val="00503425"/>
    <w:rsid w:val="00511AF0"/>
    <w:rsid w:val="00512AE8"/>
    <w:rsid w:val="0052390D"/>
    <w:rsid w:val="005263B6"/>
    <w:rsid w:val="00527B04"/>
    <w:rsid w:val="00527BAD"/>
    <w:rsid w:val="00531C31"/>
    <w:rsid w:val="00545C99"/>
    <w:rsid w:val="00553680"/>
    <w:rsid w:val="0056550A"/>
    <w:rsid w:val="00571A37"/>
    <w:rsid w:val="00597926"/>
    <w:rsid w:val="005A10AD"/>
    <w:rsid w:val="005A194E"/>
    <w:rsid w:val="005A423D"/>
    <w:rsid w:val="005A5604"/>
    <w:rsid w:val="005B6B31"/>
    <w:rsid w:val="005C28D9"/>
    <w:rsid w:val="005E056D"/>
    <w:rsid w:val="005E4DF6"/>
    <w:rsid w:val="005E5DAB"/>
    <w:rsid w:val="005E6794"/>
    <w:rsid w:val="005E7FE6"/>
    <w:rsid w:val="005F0B57"/>
    <w:rsid w:val="005F738F"/>
    <w:rsid w:val="00605D77"/>
    <w:rsid w:val="006103CC"/>
    <w:rsid w:val="00616AF2"/>
    <w:rsid w:val="0062118D"/>
    <w:rsid w:val="00626104"/>
    <w:rsid w:val="006265EF"/>
    <w:rsid w:val="006365B9"/>
    <w:rsid w:val="00640C2E"/>
    <w:rsid w:val="00647D09"/>
    <w:rsid w:val="00650857"/>
    <w:rsid w:val="0067136E"/>
    <w:rsid w:val="006727D7"/>
    <w:rsid w:val="00687A62"/>
    <w:rsid w:val="00697513"/>
    <w:rsid w:val="006A1B2B"/>
    <w:rsid w:val="006C3B29"/>
    <w:rsid w:val="006D5C0C"/>
    <w:rsid w:val="006E61DD"/>
    <w:rsid w:val="006E7933"/>
    <w:rsid w:val="00716E57"/>
    <w:rsid w:val="007248BC"/>
    <w:rsid w:val="007305E5"/>
    <w:rsid w:val="007340B8"/>
    <w:rsid w:val="00744E7F"/>
    <w:rsid w:val="00751DE1"/>
    <w:rsid w:val="00771EA0"/>
    <w:rsid w:val="00777654"/>
    <w:rsid w:val="00787B1B"/>
    <w:rsid w:val="007919B3"/>
    <w:rsid w:val="00793356"/>
    <w:rsid w:val="007B4894"/>
    <w:rsid w:val="007B7232"/>
    <w:rsid w:val="007C63E7"/>
    <w:rsid w:val="007D26E5"/>
    <w:rsid w:val="007D558D"/>
    <w:rsid w:val="007F4388"/>
    <w:rsid w:val="007F501E"/>
    <w:rsid w:val="00811C4D"/>
    <w:rsid w:val="008155CA"/>
    <w:rsid w:val="0082164A"/>
    <w:rsid w:val="00827161"/>
    <w:rsid w:val="00830092"/>
    <w:rsid w:val="00832F57"/>
    <w:rsid w:val="008432A9"/>
    <w:rsid w:val="00843BDF"/>
    <w:rsid w:val="008456B1"/>
    <w:rsid w:val="00845A44"/>
    <w:rsid w:val="008713AB"/>
    <w:rsid w:val="00872054"/>
    <w:rsid w:val="00882F99"/>
    <w:rsid w:val="008850B8"/>
    <w:rsid w:val="008B0537"/>
    <w:rsid w:val="008B46F8"/>
    <w:rsid w:val="008B4EDF"/>
    <w:rsid w:val="008C7EE3"/>
    <w:rsid w:val="008D410A"/>
    <w:rsid w:val="00903CD6"/>
    <w:rsid w:val="00904710"/>
    <w:rsid w:val="00904B33"/>
    <w:rsid w:val="009270FE"/>
    <w:rsid w:val="009406D5"/>
    <w:rsid w:val="00941821"/>
    <w:rsid w:val="0095366B"/>
    <w:rsid w:val="00953D54"/>
    <w:rsid w:val="00984D72"/>
    <w:rsid w:val="00991C23"/>
    <w:rsid w:val="009C0B06"/>
    <w:rsid w:val="009C2448"/>
    <w:rsid w:val="009C553D"/>
    <w:rsid w:val="009D3227"/>
    <w:rsid w:val="009D4BDC"/>
    <w:rsid w:val="009D564C"/>
    <w:rsid w:val="009E2A5B"/>
    <w:rsid w:val="009E5C97"/>
    <w:rsid w:val="009E6659"/>
    <w:rsid w:val="009E6BA4"/>
    <w:rsid w:val="009E6C44"/>
    <w:rsid w:val="00A05FAF"/>
    <w:rsid w:val="00A72513"/>
    <w:rsid w:val="00A726C3"/>
    <w:rsid w:val="00A758ED"/>
    <w:rsid w:val="00A91403"/>
    <w:rsid w:val="00AB434B"/>
    <w:rsid w:val="00AC0D70"/>
    <w:rsid w:val="00AC1EBA"/>
    <w:rsid w:val="00AC2568"/>
    <w:rsid w:val="00AE76B6"/>
    <w:rsid w:val="00B04B84"/>
    <w:rsid w:val="00B12E32"/>
    <w:rsid w:val="00B17E1F"/>
    <w:rsid w:val="00B4390B"/>
    <w:rsid w:val="00B65E28"/>
    <w:rsid w:val="00B65EFF"/>
    <w:rsid w:val="00B75AFD"/>
    <w:rsid w:val="00B8049B"/>
    <w:rsid w:val="00BA19A8"/>
    <w:rsid w:val="00BE2706"/>
    <w:rsid w:val="00BF55EA"/>
    <w:rsid w:val="00C12B23"/>
    <w:rsid w:val="00C26DDA"/>
    <w:rsid w:val="00C3692B"/>
    <w:rsid w:val="00C421E0"/>
    <w:rsid w:val="00C511B0"/>
    <w:rsid w:val="00C65B91"/>
    <w:rsid w:val="00C75F68"/>
    <w:rsid w:val="00C774D1"/>
    <w:rsid w:val="00C8178F"/>
    <w:rsid w:val="00C90B02"/>
    <w:rsid w:val="00C91448"/>
    <w:rsid w:val="00C91545"/>
    <w:rsid w:val="00C93B56"/>
    <w:rsid w:val="00C9508E"/>
    <w:rsid w:val="00C971EC"/>
    <w:rsid w:val="00CA0AF8"/>
    <w:rsid w:val="00CA6484"/>
    <w:rsid w:val="00CC0002"/>
    <w:rsid w:val="00CC0D8E"/>
    <w:rsid w:val="00CC145C"/>
    <w:rsid w:val="00CE2BB8"/>
    <w:rsid w:val="00CE3C25"/>
    <w:rsid w:val="00CF58F1"/>
    <w:rsid w:val="00D137C5"/>
    <w:rsid w:val="00D1604F"/>
    <w:rsid w:val="00D7353E"/>
    <w:rsid w:val="00D768FA"/>
    <w:rsid w:val="00D85494"/>
    <w:rsid w:val="00D95FCC"/>
    <w:rsid w:val="00DA5EA5"/>
    <w:rsid w:val="00DB440D"/>
    <w:rsid w:val="00DC145A"/>
    <w:rsid w:val="00DC6422"/>
    <w:rsid w:val="00DD5442"/>
    <w:rsid w:val="00DF171B"/>
    <w:rsid w:val="00E13CC3"/>
    <w:rsid w:val="00E22689"/>
    <w:rsid w:val="00E26086"/>
    <w:rsid w:val="00E32069"/>
    <w:rsid w:val="00E35BEC"/>
    <w:rsid w:val="00E40463"/>
    <w:rsid w:val="00E46643"/>
    <w:rsid w:val="00E518F8"/>
    <w:rsid w:val="00E5783A"/>
    <w:rsid w:val="00E83FA1"/>
    <w:rsid w:val="00E96AE9"/>
    <w:rsid w:val="00EA6D49"/>
    <w:rsid w:val="00EB5146"/>
    <w:rsid w:val="00EC7EA8"/>
    <w:rsid w:val="00ED0023"/>
    <w:rsid w:val="00EE45C1"/>
    <w:rsid w:val="00EE473C"/>
    <w:rsid w:val="00EE6DCA"/>
    <w:rsid w:val="00F00E0C"/>
    <w:rsid w:val="00F07645"/>
    <w:rsid w:val="00F25326"/>
    <w:rsid w:val="00F27E53"/>
    <w:rsid w:val="00F32948"/>
    <w:rsid w:val="00F34FA0"/>
    <w:rsid w:val="00F44E6B"/>
    <w:rsid w:val="00F631EA"/>
    <w:rsid w:val="00F64C8F"/>
    <w:rsid w:val="00F734E8"/>
    <w:rsid w:val="00F775AA"/>
    <w:rsid w:val="00F81C6C"/>
    <w:rsid w:val="00F9358C"/>
    <w:rsid w:val="00FA0E03"/>
    <w:rsid w:val="00FB57F7"/>
    <w:rsid w:val="00FE2361"/>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03D4C6"/>
  <w14:discardImageEditingData/>
  <w15:docId w15:val="{8D5622E9-E79B-485B-8E37-4265CB6F9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45"/>
    <w:pPr>
      <w:spacing w:after="200" w:line="276" w:lineRule="auto"/>
    </w:pPr>
    <w:rPr>
      <w:rFonts w:ascii="Gill Alt One MT" w:hAnsi="Gill Alt One MT"/>
      <w:sz w:val="22"/>
      <w:szCs w:val="22"/>
    </w:rPr>
  </w:style>
  <w:style w:type="paragraph" w:styleId="Heading1">
    <w:name w:val="heading 1"/>
    <w:basedOn w:val="Body"/>
    <w:next w:val="Normal"/>
    <w:link w:val="Heading1Char"/>
    <w:uiPriority w:val="9"/>
    <w:qFormat/>
    <w:rsid w:val="007C63E7"/>
    <w:pPr>
      <w:keepNext/>
      <w:pBdr>
        <w:top w:val="single" w:sz="24" w:space="1" w:color="AAC6D3"/>
      </w:pBdr>
      <w:shd w:val="clear" w:color="auto" w:fill="AAC6D3"/>
      <w:spacing w:before="360"/>
      <w:outlineLvl w:val="0"/>
    </w:pPr>
    <w:rPr>
      <w:rFonts w:eastAsia="Gulim"/>
      <w:b/>
      <w:color w:val="FFFFFF"/>
      <w:sz w:val="32"/>
    </w:rPr>
  </w:style>
  <w:style w:type="paragraph" w:styleId="Heading2">
    <w:name w:val="heading 2"/>
    <w:basedOn w:val="Normal"/>
    <w:next w:val="Normal"/>
    <w:link w:val="Heading2Char"/>
    <w:uiPriority w:val="9"/>
    <w:unhideWhenUsed/>
    <w:qFormat/>
    <w:rsid w:val="00C3692B"/>
    <w:pPr>
      <w:keepNext/>
      <w:keepLines/>
      <w:spacing w:before="360" w:after="0"/>
      <w:outlineLvl w:val="1"/>
    </w:pPr>
    <w:rPr>
      <w:rFonts w:eastAsia="Gulim"/>
      <w:b/>
      <w:bCs/>
      <w:sz w:val="24"/>
      <w:szCs w:val="26"/>
    </w:rPr>
  </w:style>
  <w:style w:type="paragraph" w:styleId="Heading3">
    <w:name w:val="heading 3"/>
    <w:basedOn w:val="Normal"/>
    <w:next w:val="Normal"/>
    <w:link w:val="Heading3Char"/>
    <w:uiPriority w:val="9"/>
    <w:unhideWhenUsed/>
    <w:qFormat/>
    <w:rsid w:val="006365B9"/>
    <w:pPr>
      <w:keepNext/>
      <w:keepLines/>
      <w:spacing w:before="200" w:after="0"/>
      <w:outlineLvl w:val="2"/>
    </w:pPr>
    <w:rPr>
      <w:rFonts w:eastAsia="Gulim"/>
      <w:b/>
      <w:bCs/>
      <w:i/>
    </w:rPr>
  </w:style>
  <w:style w:type="paragraph" w:styleId="Heading4">
    <w:name w:val="heading 4"/>
    <w:basedOn w:val="Normal"/>
    <w:next w:val="Normal"/>
    <w:link w:val="Heading4Char"/>
    <w:uiPriority w:val="9"/>
    <w:semiHidden/>
    <w:unhideWhenUsed/>
    <w:qFormat/>
    <w:rsid w:val="00F25326"/>
    <w:pPr>
      <w:keepNext/>
      <w:keepLines/>
      <w:spacing w:before="200" w:after="0"/>
      <w:outlineLvl w:val="3"/>
    </w:pPr>
    <w:rPr>
      <w:rFonts w:ascii="Cambria" w:eastAsia="Times New Roman" w:hAnsi="Cambria"/>
      <w:b/>
      <w:bCs/>
      <w:i/>
      <w:iCs/>
      <w:color w:val="00AAAD"/>
    </w:rPr>
  </w:style>
  <w:style w:type="paragraph" w:styleId="Heading5">
    <w:name w:val="heading 5"/>
    <w:basedOn w:val="Normal"/>
    <w:next w:val="Normal"/>
    <w:link w:val="Heading5Char"/>
    <w:uiPriority w:val="9"/>
    <w:semiHidden/>
    <w:unhideWhenUsed/>
    <w:qFormat/>
    <w:rsid w:val="00F25326"/>
    <w:pPr>
      <w:keepNext/>
      <w:keepLines/>
      <w:spacing w:before="200" w:after="0"/>
      <w:outlineLvl w:val="4"/>
    </w:pPr>
    <w:rPr>
      <w:rFonts w:ascii="Cambria" w:eastAsia="Times New Roman" w:hAnsi="Cambria"/>
      <w:color w:val="005456"/>
    </w:rPr>
  </w:style>
  <w:style w:type="paragraph" w:styleId="Heading6">
    <w:name w:val="heading 6"/>
    <w:basedOn w:val="Normal"/>
    <w:next w:val="Normal"/>
    <w:link w:val="Heading6Char"/>
    <w:uiPriority w:val="9"/>
    <w:semiHidden/>
    <w:unhideWhenUsed/>
    <w:qFormat/>
    <w:rsid w:val="00F25326"/>
    <w:pPr>
      <w:keepNext/>
      <w:keepLines/>
      <w:spacing w:before="200" w:after="0"/>
      <w:outlineLvl w:val="5"/>
    </w:pPr>
    <w:rPr>
      <w:rFonts w:ascii="Cambria" w:eastAsia="Times New Roman" w:hAnsi="Cambria"/>
      <w:i/>
      <w:iCs/>
      <w:color w:val="005456"/>
    </w:rPr>
  </w:style>
  <w:style w:type="paragraph" w:styleId="Heading7">
    <w:name w:val="heading 7"/>
    <w:basedOn w:val="Normal"/>
    <w:next w:val="Normal"/>
    <w:link w:val="Heading7Char"/>
    <w:uiPriority w:val="9"/>
    <w:semiHidden/>
    <w:unhideWhenUsed/>
    <w:qFormat/>
    <w:rsid w:val="00F25326"/>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F25326"/>
    <w:pPr>
      <w:keepNext/>
      <w:keepLines/>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F25326"/>
    <w:pPr>
      <w:keepNext/>
      <w:keepLines/>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7F4388"/>
    <w:pPr>
      <w:tabs>
        <w:tab w:val="left" w:pos="3060"/>
      </w:tabs>
      <w:spacing w:after="300" w:line="360" w:lineRule="auto"/>
      <w:ind w:left="3510"/>
      <w:contextualSpacing/>
    </w:pPr>
    <w:rPr>
      <w:rFonts w:eastAsia="Times New Roman" w:cs="Arial"/>
      <w:color w:val="79A5B9"/>
      <w:spacing w:val="5"/>
      <w:kern w:val="28"/>
      <w:sz w:val="52"/>
      <w:szCs w:val="52"/>
    </w:rPr>
  </w:style>
  <w:style w:type="character" w:customStyle="1" w:styleId="TitleChar">
    <w:name w:val="Title Char"/>
    <w:link w:val="Title"/>
    <w:rsid w:val="007F4388"/>
    <w:rPr>
      <w:rFonts w:ascii="Gill Alt One MT" w:eastAsia="Times New Roman" w:hAnsi="Gill Alt One MT" w:cs="Arial"/>
      <w:color w:val="79A5B9"/>
      <w:spacing w:val="5"/>
      <w:kern w:val="28"/>
      <w:sz w:val="52"/>
      <w:szCs w:val="52"/>
    </w:rPr>
  </w:style>
  <w:style w:type="paragraph" w:customStyle="1" w:styleId="MMTitle">
    <w:name w:val="MM Title"/>
    <w:basedOn w:val="Title"/>
    <w:link w:val="MMTitleChar"/>
    <w:rsid w:val="004F3D97"/>
  </w:style>
  <w:style w:type="character" w:customStyle="1" w:styleId="MMTitleChar">
    <w:name w:val="MM Title Char"/>
    <w:link w:val="MMTitle"/>
    <w:rsid w:val="004F3D97"/>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7C63E7"/>
    <w:rPr>
      <w:rFonts w:ascii="Gill Alt One MT" w:eastAsia="Gulim" w:hAnsi="Gill Alt One MT"/>
      <w:b/>
      <w:color w:val="FFFFFF"/>
      <w:sz w:val="32"/>
      <w:szCs w:val="22"/>
      <w:shd w:val="clear" w:color="auto" w:fill="AAC6D3"/>
    </w:rPr>
  </w:style>
  <w:style w:type="character" w:customStyle="1" w:styleId="Heading2Char">
    <w:name w:val="Heading 2 Char"/>
    <w:link w:val="Heading2"/>
    <w:uiPriority w:val="9"/>
    <w:rsid w:val="00C3692B"/>
    <w:rPr>
      <w:rFonts w:ascii="Gill Alt One MT" w:eastAsia="Gulim" w:hAnsi="Gill Alt One MT" w:cs="Times New Roman"/>
      <w:b/>
      <w:bCs/>
      <w:sz w:val="24"/>
      <w:szCs w:val="26"/>
    </w:rPr>
  </w:style>
  <w:style w:type="paragraph" w:customStyle="1" w:styleId="MMTopic2">
    <w:name w:val="MM Topic 2"/>
    <w:basedOn w:val="Heading2"/>
    <w:next w:val="Body"/>
    <w:link w:val="MMTopic2Char"/>
    <w:rsid w:val="006365B9"/>
  </w:style>
  <w:style w:type="character" w:customStyle="1" w:styleId="MMTopic2Char">
    <w:name w:val="MM Topic 2 Char"/>
    <w:link w:val="MMTopic2"/>
    <w:rsid w:val="006365B9"/>
    <w:rPr>
      <w:rFonts w:ascii="Gulim" w:eastAsia="Gulim" w:hAnsi="Gulim" w:cs="Times New Roman"/>
      <w:b/>
      <w:bCs/>
      <w:sz w:val="24"/>
      <w:szCs w:val="26"/>
    </w:rPr>
  </w:style>
  <w:style w:type="paragraph" w:customStyle="1" w:styleId="MMEmpty">
    <w:name w:val="MM Empty"/>
    <w:basedOn w:val="Normal"/>
    <w:link w:val="MMEmptyChar"/>
    <w:rsid w:val="004F3D97"/>
  </w:style>
  <w:style w:type="character" w:customStyle="1" w:styleId="MMEmptyChar">
    <w:name w:val="MM Empty Char"/>
    <w:basedOn w:val="DefaultParagraphFont"/>
    <w:link w:val="MMEmpty"/>
    <w:rsid w:val="004F3D97"/>
  </w:style>
  <w:style w:type="character" w:customStyle="1" w:styleId="Heading3Char">
    <w:name w:val="Heading 3 Char"/>
    <w:link w:val="Heading3"/>
    <w:uiPriority w:val="9"/>
    <w:rsid w:val="006365B9"/>
    <w:rPr>
      <w:rFonts w:ascii="Gulim" w:eastAsia="Gulim" w:hAnsi="Gulim" w:cs="Times New Roman"/>
      <w:b/>
      <w:bCs/>
      <w:i/>
      <w:sz w:val="20"/>
    </w:rPr>
  </w:style>
  <w:style w:type="paragraph" w:customStyle="1" w:styleId="MMTopic3">
    <w:name w:val="MM Topic 3"/>
    <w:basedOn w:val="Heading3"/>
    <w:link w:val="MMTopic3Char"/>
    <w:rsid w:val="004F3D97"/>
  </w:style>
  <w:style w:type="character" w:customStyle="1" w:styleId="MMTopic3Char">
    <w:name w:val="MM Topic 3 Char"/>
    <w:link w:val="MMTopic3"/>
    <w:rsid w:val="004F3D97"/>
    <w:rPr>
      <w:rFonts w:ascii="Cambria" w:eastAsia="Times New Roman" w:hAnsi="Cambria" w:cs="Times New Roman"/>
      <w:b/>
      <w:bCs/>
      <w:i/>
      <w:color w:val="00AAAD"/>
      <w:sz w:val="20"/>
    </w:rPr>
  </w:style>
  <w:style w:type="paragraph" w:styleId="BalloonText">
    <w:name w:val="Balloon Text"/>
    <w:basedOn w:val="Normal"/>
    <w:link w:val="BalloonTextChar"/>
    <w:uiPriority w:val="99"/>
    <w:semiHidden/>
    <w:unhideWhenUsed/>
    <w:rsid w:val="004F3D9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F3D97"/>
    <w:rPr>
      <w:rFonts w:ascii="Tahoma" w:hAnsi="Tahoma" w:cs="Tahoma"/>
      <w:sz w:val="16"/>
      <w:szCs w:val="16"/>
    </w:rPr>
  </w:style>
  <w:style w:type="paragraph" w:styleId="Header">
    <w:name w:val="header"/>
    <w:basedOn w:val="Normal"/>
    <w:link w:val="HeaderChar"/>
    <w:uiPriority w:val="99"/>
    <w:unhideWhenUsed/>
    <w:rsid w:val="006E7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933"/>
  </w:style>
  <w:style w:type="paragraph" w:styleId="Footer">
    <w:name w:val="footer"/>
    <w:basedOn w:val="Normal"/>
    <w:link w:val="FooterChar"/>
    <w:uiPriority w:val="99"/>
    <w:unhideWhenUsed/>
    <w:rsid w:val="006E7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933"/>
  </w:style>
  <w:style w:type="paragraph" w:styleId="ListParagraph">
    <w:name w:val="List Paragraph"/>
    <w:basedOn w:val="Normal"/>
    <w:uiPriority w:val="34"/>
    <w:qFormat/>
    <w:rsid w:val="003D4981"/>
    <w:pPr>
      <w:keepNext/>
      <w:spacing w:before="100" w:beforeAutospacing="1" w:after="100" w:afterAutospacing="1"/>
      <w:contextualSpacing/>
    </w:pPr>
  </w:style>
  <w:style w:type="table" w:styleId="MediumGrid3-Accent1">
    <w:name w:val="Medium Grid 3 Accent 1"/>
    <w:basedOn w:val="TableNormal"/>
    <w:uiPriority w:val="69"/>
    <w:rsid w:val="00E83FA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ABFD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AAA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AAA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AAA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AAA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57FB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57FBFF"/>
      </w:tcPr>
    </w:tblStylePr>
  </w:style>
  <w:style w:type="paragraph" w:styleId="Caption">
    <w:name w:val="caption"/>
    <w:basedOn w:val="Normal"/>
    <w:next w:val="Normal"/>
    <w:uiPriority w:val="35"/>
    <w:unhideWhenUsed/>
    <w:qFormat/>
    <w:rsid w:val="00771EA0"/>
    <w:pPr>
      <w:spacing w:line="240" w:lineRule="auto"/>
      <w:jc w:val="center"/>
    </w:pPr>
    <w:rPr>
      <w:b/>
      <w:bCs/>
      <w:color w:val="75ABBD"/>
      <w:sz w:val="20"/>
      <w:szCs w:val="18"/>
    </w:rPr>
  </w:style>
  <w:style w:type="paragraph" w:styleId="TOCHeading">
    <w:name w:val="TOC Heading"/>
    <w:basedOn w:val="Heading1"/>
    <w:next w:val="Normal"/>
    <w:uiPriority w:val="39"/>
    <w:unhideWhenUsed/>
    <w:rsid w:val="001D4844"/>
    <w:pPr>
      <w:outlineLvl w:val="9"/>
    </w:pPr>
    <w:rPr>
      <w:lang w:eastAsia="ja-JP"/>
    </w:rPr>
  </w:style>
  <w:style w:type="paragraph" w:styleId="TOC1">
    <w:name w:val="toc 1"/>
    <w:basedOn w:val="Normal"/>
    <w:next w:val="Normal"/>
    <w:autoRedefine/>
    <w:uiPriority w:val="39"/>
    <w:unhideWhenUsed/>
    <w:rsid w:val="007F4388"/>
    <w:pPr>
      <w:tabs>
        <w:tab w:val="right" w:leader="dot" w:pos="9350"/>
      </w:tabs>
      <w:spacing w:after="100"/>
    </w:pPr>
    <w:rPr>
      <w:noProof/>
    </w:rPr>
  </w:style>
  <w:style w:type="paragraph" w:styleId="TOC2">
    <w:name w:val="toc 2"/>
    <w:basedOn w:val="Normal"/>
    <w:next w:val="Normal"/>
    <w:autoRedefine/>
    <w:uiPriority w:val="39"/>
    <w:unhideWhenUsed/>
    <w:rsid w:val="007F4388"/>
    <w:pPr>
      <w:tabs>
        <w:tab w:val="right" w:leader="dot" w:pos="9350"/>
      </w:tabs>
      <w:spacing w:after="100"/>
      <w:ind w:left="720"/>
      <w:contextualSpacing/>
    </w:pPr>
    <w:rPr>
      <w:noProof/>
    </w:rPr>
  </w:style>
  <w:style w:type="paragraph" w:styleId="TOC3">
    <w:name w:val="toc 3"/>
    <w:basedOn w:val="Normal"/>
    <w:next w:val="Normal"/>
    <w:autoRedefine/>
    <w:uiPriority w:val="39"/>
    <w:unhideWhenUsed/>
    <w:rsid w:val="00260D60"/>
    <w:pPr>
      <w:tabs>
        <w:tab w:val="right" w:leader="dot" w:pos="9350"/>
      </w:tabs>
      <w:spacing w:after="100"/>
      <w:ind w:left="1440"/>
    </w:pPr>
    <w:rPr>
      <w:noProof/>
    </w:rPr>
  </w:style>
  <w:style w:type="character" w:styleId="Hyperlink">
    <w:name w:val="Hyperlink"/>
    <w:uiPriority w:val="99"/>
    <w:unhideWhenUsed/>
    <w:rsid w:val="001D4844"/>
    <w:rPr>
      <w:color w:val="0000FF"/>
      <w:u w:val="single"/>
    </w:rPr>
  </w:style>
  <w:style w:type="table" w:styleId="TableGrid">
    <w:name w:val="Table Grid"/>
    <w:basedOn w:val="TableNormal"/>
    <w:uiPriority w:val="59"/>
    <w:rsid w:val="00F34F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F34FA0"/>
    <w:tblPr>
      <w:tblStyleRowBandSize w:val="1"/>
      <w:tblStyleColBandSize w:val="1"/>
      <w:tblBorders>
        <w:top w:val="single" w:sz="8" w:space="0" w:color="02FAFF"/>
        <w:left w:val="single" w:sz="8" w:space="0" w:color="02FAFF"/>
        <w:bottom w:val="single" w:sz="8" w:space="0" w:color="02FAFF"/>
        <w:right w:val="single" w:sz="8" w:space="0" w:color="02FAFF"/>
        <w:insideH w:val="single" w:sz="8" w:space="0" w:color="02FAFF"/>
      </w:tblBorders>
    </w:tblPr>
    <w:tblStylePr w:type="firstRow">
      <w:pPr>
        <w:spacing w:before="0" w:after="0" w:line="240" w:lineRule="auto"/>
      </w:pPr>
      <w:rPr>
        <w:b/>
        <w:bCs/>
        <w:color w:val="FFFFFF"/>
      </w:rPr>
      <w:tblPr/>
      <w:tcPr>
        <w:tcBorders>
          <w:top w:val="single" w:sz="8" w:space="0" w:color="02FAFF"/>
          <w:left w:val="single" w:sz="8" w:space="0" w:color="02FAFF"/>
          <w:bottom w:val="single" w:sz="8" w:space="0" w:color="02FAFF"/>
          <w:right w:val="single" w:sz="8" w:space="0" w:color="02FAFF"/>
          <w:insideH w:val="nil"/>
          <w:insideV w:val="nil"/>
        </w:tcBorders>
        <w:shd w:val="clear" w:color="auto" w:fill="00AAAD"/>
      </w:tcPr>
    </w:tblStylePr>
    <w:tblStylePr w:type="lastRow">
      <w:pPr>
        <w:spacing w:before="0" w:after="0" w:line="240" w:lineRule="auto"/>
      </w:pPr>
      <w:rPr>
        <w:b/>
        <w:bCs/>
      </w:rPr>
      <w:tblPr/>
      <w:tcPr>
        <w:tcBorders>
          <w:top w:val="double" w:sz="6" w:space="0" w:color="02FAFF"/>
          <w:left w:val="single" w:sz="8" w:space="0" w:color="02FAFF"/>
          <w:bottom w:val="single" w:sz="8" w:space="0" w:color="02FAFF"/>
          <w:right w:val="single" w:sz="8" w:space="0" w:color="02FAFF"/>
          <w:insideH w:val="nil"/>
          <w:insideV w:val="nil"/>
        </w:tcBorders>
      </w:tcPr>
    </w:tblStylePr>
    <w:tblStylePr w:type="firstCol">
      <w:rPr>
        <w:b/>
        <w:bCs/>
      </w:rPr>
    </w:tblStylePr>
    <w:tblStylePr w:type="lastCol">
      <w:rPr>
        <w:b/>
        <w:bCs/>
      </w:rPr>
    </w:tblStylePr>
    <w:tblStylePr w:type="band1Vert">
      <w:tblPr/>
      <w:tcPr>
        <w:shd w:val="clear" w:color="auto" w:fill="ABFDFF"/>
      </w:tcPr>
    </w:tblStylePr>
    <w:tblStylePr w:type="band1Horz">
      <w:tblPr/>
      <w:tcPr>
        <w:tcBorders>
          <w:insideH w:val="nil"/>
          <w:insideV w:val="nil"/>
        </w:tcBorders>
        <w:shd w:val="clear" w:color="auto" w:fill="ABFDFF"/>
      </w:tcPr>
    </w:tblStylePr>
    <w:tblStylePr w:type="band2Horz">
      <w:tblPr/>
      <w:tcPr>
        <w:tcBorders>
          <w:insideH w:val="nil"/>
          <w:insideV w:val="nil"/>
        </w:tcBorders>
      </w:tcPr>
    </w:tblStylePr>
  </w:style>
  <w:style w:type="paragraph" w:customStyle="1" w:styleId="Body">
    <w:name w:val="Body"/>
    <w:basedOn w:val="Normal"/>
    <w:qFormat/>
    <w:rsid w:val="000C7D3E"/>
    <w:pPr>
      <w:spacing w:before="120" w:after="100" w:afterAutospacing="1"/>
    </w:pPr>
  </w:style>
  <w:style w:type="paragraph" w:styleId="Bibliography">
    <w:name w:val="Bibliography"/>
    <w:basedOn w:val="Normal"/>
    <w:next w:val="Normal"/>
    <w:uiPriority w:val="37"/>
    <w:semiHidden/>
    <w:unhideWhenUsed/>
    <w:rsid w:val="00F25326"/>
  </w:style>
  <w:style w:type="paragraph" w:styleId="BlockText">
    <w:name w:val="Block Text"/>
    <w:basedOn w:val="Normal"/>
    <w:uiPriority w:val="99"/>
    <w:semiHidden/>
    <w:unhideWhenUsed/>
    <w:rsid w:val="00F25326"/>
    <w:pPr>
      <w:pBdr>
        <w:top w:val="single" w:sz="2" w:space="10" w:color="00AAAD"/>
        <w:left w:val="single" w:sz="2" w:space="10" w:color="00AAAD"/>
        <w:bottom w:val="single" w:sz="2" w:space="10" w:color="00AAAD"/>
        <w:right w:val="single" w:sz="2" w:space="10" w:color="00AAAD"/>
      </w:pBdr>
      <w:ind w:left="1152" w:right="1152"/>
    </w:pPr>
    <w:rPr>
      <w:rFonts w:eastAsia="Times New Roman"/>
      <w:i/>
      <w:iCs/>
      <w:color w:val="00AAAD"/>
    </w:rPr>
  </w:style>
  <w:style w:type="paragraph" w:styleId="BodyText">
    <w:name w:val="Body Text"/>
    <w:basedOn w:val="Normal"/>
    <w:link w:val="BodyTextChar"/>
    <w:uiPriority w:val="99"/>
    <w:semiHidden/>
    <w:unhideWhenUsed/>
    <w:rsid w:val="00F25326"/>
    <w:pPr>
      <w:spacing w:after="120"/>
    </w:pPr>
  </w:style>
  <w:style w:type="character" w:customStyle="1" w:styleId="BodyTextChar">
    <w:name w:val="Body Text Char"/>
    <w:link w:val="BodyText"/>
    <w:uiPriority w:val="99"/>
    <w:semiHidden/>
    <w:rsid w:val="00F25326"/>
    <w:rPr>
      <w:sz w:val="20"/>
    </w:rPr>
  </w:style>
  <w:style w:type="paragraph" w:styleId="BodyText2">
    <w:name w:val="Body Text 2"/>
    <w:basedOn w:val="Normal"/>
    <w:link w:val="BodyText2Char"/>
    <w:uiPriority w:val="99"/>
    <w:semiHidden/>
    <w:unhideWhenUsed/>
    <w:rsid w:val="00F25326"/>
    <w:pPr>
      <w:spacing w:after="120" w:line="480" w:lineRule="auto"/>
    </w:pPr>
  </w:style>
  <w:style w:type="character" w:customStyle="1" w:styleId="BodyText2Char">
    <w:name w:val="Body Text 2 Char"/>
    <w:link w:val="BodyText2"/>
    <w:uiPriority w:val="99"/>
    <w:semiHidden/>
    <w:rsid w:val="00F25326"/>
    <w:rPr>
      <w:sz w:val="20"/>
    </w:rPr>
  </w:style>
  <w:style w:type="paragraph" w:styleId="BodyText3">
    <w:name w:val="Body Text 3"/>
    <w:basedOn w:val="Normal"/>
    <w:link w:val="BodyText3Char"/>
    <w:uiPriority w:val="99"/>
    <w:semiHidden/>
    <w:unhideWhenUsed/>
    <w:rsid w:val="00F25326"/>
    <w:pPr>
      <w:spacing w:after="120"/>
    </w:pPr>
    <w:rPr>
      <w:sz w:val="16"/>
      <w:szCs w:val="16"/>
    </w:rPr>
  </w:style>
  <w:style w:type="character" w:customStyle="1" w:styleId="BodyText3Char">
    <w:name w:val="Body Text 3 Char"/>
    <w:link w:val="BodyText3"/>
    <w:uiPriority w:val="99"/>
    <w:semiHidden/>
    <w:rsid w:val="00F25326"/>
    <w:rPr>
      <w:sz w:val="16"/>
      <w:szCs w:val="16"/>
    </w:rPr>
  </w:style>
  <w:style w:type="paragraph" w:styleId="BodyTextFirstIndent">
    <w:name w:val="Body Text First Indent"/>
    <w:basedOn w:val="BodyText"/>
    <w:link w:val="BodyTextFirstIndentChar"/>
    <w:uiPriority w:val="99"/>
    <w:semiHidden/>
    <w:unhideWhenUsed/>
    <w:rsid w:val="00F25326"/>
    <w:pPr>
      <w:spacing w:after="200"/>
      <w:ind w:firstLine="360"/>
    </w:pPr>
  </w:style>
  <w:style w:type="character" w:customStyle="1" w:styleId="BodyTextFirstIndentChar">
    <w:name w:val="Body Text First Indent Char"/>
    <w:link w:val="BodyTextFirstIndent"/>
    <w:uiPriority w:val="99"/>
    <w:semiHidden/>
    <w:rsid w:val="00F25326"/>
    <w:rPr>
      <w:sz w:val="20"/>
    </w:rPr>
  </w:style>
  <w:style w:type="paragraph" w:styleId="BodyTextIndent">
    <w:name w:val="Body Text Indent"/>
    <w:basedOn w:val="Normal"/>
    <w:link w:val="BodyTextIndentChar"/>
    <w:uiPriority w:val="99"/>
    <w:semiHidden/>
    <w:unhideWhenUsed/>
    <w:rsid w:val="00F25326"/>
    <w:pPr>
      <w:spacing w:after="120"/>
      <w:ind w:left="360"/>
    </w:pPr>
  </w:style>
  <w:style w:type="character" w:customStyle="1" w:styleId="BodyTextIndentChar">
    <w:name w:val="Body Text Indent Char"/>
    <w:link w:val="BodyTextIndent"/>
    <w:uiPriority w:val="99"/>
    <w:semiHidden/>
    <w:rsid w:val="00F25326"/>
    <w:rPr>
      <w:sz w:val="20"/>
    </w:rPr>
  </w:style>
  <w:style w:type="paragraph" w:styleId="BodyTextFirstIndent2">
    <w:name w:val="Body Text First Indent 2"/>
    <w:basedOn w:val="BodyTextIndent"/>
    <w:link w:val="BodyTextFirstIndent2Char"/>
    <w:uiPriority w:val="99"/>
    <w:semiHidden/>
    <w:unhideWhenUsed/>
    <w:rsid w:val="00F25326"/>
    <w:pPr>
      <w:spacing w:after="200"/>
      <w:ind w:firstLine="360"/>
    </w:pPr>
  </w:style>
  <w:style w:type="character" w:customStyle="1" w:styleId="BodyTextFirstIndent2Char">
    <w:name w:val="Body Text First Indent 2 Char"/>
    <w:link w:val="BodyTextFirstIndent2"/>
    <w:uiPriority w:val="99"/>
    <w:semiHidden/>
    <w:rsid w:val="00F25326"/>
    <w:rPr>
      <w:sz w:val="20"/>
    </w:rPr>
  </w:style>
  <w:style w:type="paragraph" w:styleId="BodyTextIndent2">
    <w:name w:val="Body Text Indent 2"/>
    <w:basedOn w:val="Normal"/>
    <w:link w:val="BodyTextIndent2Char"/>
    <w:uiPriority w:val="99"/>
    <w:semiHidden/>
    <w:unhideWhenUsed/>
    <w:rsid w:val="00F25326"/>
    <w:pPr>
      <w:spacing w:after="120" w:line="480" w:lineRule="auto"/>
      <w:ind w:left="360"/>
    </w:pPr>
  </w:style>
  <w:style w:type="character" w:customStyle="1" w:styleId="BodyTextIndent2Char">
    <w:name w:val="Body Text Indent 2 Char"/>
    <w:link w:val="BodyTextIndent2"/>
    <w:uiPriority w:val="99"/>
    <w:semiHidden/>
    <w:rsid w:val="00F25326"/>
    <w:rPr>
      <w:sz w:val="20"/>
    </w:rPr>
  </w:style>
  <w:style w:type="paragraph" w:styleId="BodyTextIndent3">
    <w:name w:val="Body Text Indent 3"/>
    <w:basedOn w:val="Normal"/>
    <w:link w:val="BodyTextIndent3Char"/>
    <w:uiPriority w:val="99"/>
    <w:semiHidden/>
    <w:unhideWhenUsed/>
    <w:rsid w:val="00F25326"/>
    <w:pPr>
      <w:spacing w:after="120"/>
      <w:ind w:left="360"/>
    </w:pPr>
    <w:rPr>
      <w:sz w:val="16"/>
      <w:szCs w:val="16"/>
    </w:rPr>
  </w:style>
  <w:style w:type="character" w:customStyle="1" w:styleId="BodyTextIndent3Char">
    <w:name w:val="Body Text Indent 3 Char"/>
    <w:link w:val="BodyTextIndent3"/>
    <w:uiPriority w:val="99"/>
    <w:semiHidden/>
    <w:rsid w:val="00F25326"/>
    <w:rPr>
      <w:sz w:val="16"/>
      <w:szCs w:val="16"/>
    </w:rPr>
  </w:style>
  <w:style w:type="paragraph" w:styleId="Closing">
    <w:name w:val="Closing"/>
    <w:basedOn w:val="Normal"/>
    <w:link w:val="ClosingChar"/>
    <w:uiPriority w:val="99"/>
    <w:semiHidden/>
    <w:unhideWhenUsed/>
    <w:rsid w:val="00F25326"/>
    <w:pPr>
      <w:spacing w:after="0" w:line="240" w:lineRule="auto"/>
      <w:ind w:left="4320"/>
    </w:pPr>
  </w:style>
  <w:style w:type="character" w:customStyle="1" w:styleId="ClosingChar">
    <w:name w:val="Closing Char"/>
    <w:link w:val="Closing"/>
    <w:uiPriority w:val="99"/>
    <w:semiHidden/>
    <w:rsid w:val="00F25326"/>
    <w:rPr>
      <w:sz w:val="20"/>
    </w:rPr>
  </w:style>
  <w:style w:type="paragraph" w:styleId="CommentText">
    <w:name w:val="annotation text"/>
    <w:basedOn w:val="Normal"/>
    <w:link w:val="CommentTextChar"/>
    <w:uiPriority w:val="99"/>
    <w:semiHidden/>
    <w:unhideWhenUsed/>
    <w:rsid w:val="00F25326"/>
    <w:pPr>
      <w:spacing w:line="240" w:lineRule="auto"/>
    </w:pPr>
    <w:rPr>
      <w:szCs w:val="20"/>
    </w:rPr>
  </w:style>
  <w:style w:type="character" w:customStyle="1" w:styleId="CommentTextChar">
    <w:name w:val="Comment Text Char"/>
    <w:link w:val="CommentText"/>
    <w:uiPriority w:val="99"/>
    <w:semiHidden/>
    <w:rsid w:val="00F25326"/>
    <w:rPr>
      <w:sz w:val="20"/>
      <w:szCs w:val="20"/>
    </w:rPr>
  </w:style>
  <w:style w:type="paragraph" w:styleId="CommentSubject">
    <w:name w:val="annotation subject"/>
    <w:basedOn w:val="CommentText"/>
    <w:next w:val="CommentText"/>
    <w:link w:val="CommentSubjectChar"/>
    <w:uiPriority w:val="99"/>
    <w:semiHidden/>
    <w:unhideWhenUsed/>
    <w:rsid w:val="00F25326"/>
    <w:rPr>
      <w:b/>
      <w:bCs/>
    </w:rPr>
  </w:style>
  <w:style w:type="character" w:customStyle="1" w:styleId="CommentSubjectChar">
    <w:name w:val="Comment Subject Char"/>
    <w:link w:val="CommentSubject"/>
    <w:uiPriority w:val="99"/>
    <w:semiHidden/>
    <w:rsid w:val="00F25326"/>
    <w:rPr>
      <w:b/>
      <w:bCs/>
      <w:sz w:val="20"/>
      <w:szCs w:val="20"/>
    </w:rPr>
  </w:style>
  <w:style w:type="paragraph" w:styleId="Date">
    <w:name w:val="Date"/>
    <w:basedOn w:val="Normal"/>
    <w:next w:val="Normal"/>
    <w:link w:val="DateChar"/>
    <w:uiPriority w:val="99"/>
    <w:semiHidden/>
    <w:unhideWhenUsed/>
    <w:rsid w:val="00F25326"/>
  </w:style>
  <w:style w:type="character" w:customStyle="1" w:styleId="DateChar">
    <w:name w:val="Date Char"/>
    <w:link w:val="Date"/>
    <w:uiPriority w:val="99"/>
    <w:semiHidden/>
    <w:rsid w:val="00F25326"/>
    <w:rPr>
      <w:sz w:val="20"/>
    </w:rPr>
  </w:style>
  <w:style w:type="paragraph" w:styleId="DocumentMap">
    <w:name w:val="Document Map"/>
    <w:basedOn w:val="Normal"/>
    <w:link w:val="DocumentMapChar"/>
    <w:uiPriority w:val="99"/>
    <w:semiHidden/>
    <w:unhideWhenUsed/>
    <w:rsid w:val="00F25326"/>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F25326"/>
    <w:rPr>
      <w:rFonts w:ascii="Tahoma" w:hAnsi="Tahoma" w:cs="Tahoma"/>
      <w:sz w:val="16"/>
      <w:szCs w:val="16"/>
    </w:rPr>
  </w:style>
  <w:style w:type="paragraph" w:styleId="E-mailSignature">
    <w:name w:val="E-mail Signature"/>
    <w:basedOn w:val="Normal"/>
    <w:link w:val="E-mailSignatureChar"/>
    <w:uiPriority w:val="99"/>
    <w:semiHidden/>
    <w:unhideWhenUsed/>
    <w:rsid w:val="00F25326"/>
    <w:pPr>
      <w:spacing w:after="0" w:line="240" w:lineRule="auto"/>
    </w:pPr>
  </w:style>
  <w:style w:type="character" w:customStyle="1" w:styleId="E-mailSignatureChar">
    <w:name w:val="E-mail Signature Char"/>
    <w:link w:val="E-mailSignature"/>
    <w:uiPriority w:val="99"/>
    <w:semiHidden/>
    <w:rsid w:val="00F25326"/>
    <w:rPr>
      <w:sz w:val="20"/>
    </w:rPr>
  </w:style>
  <w:style w:type="paragraph" w:styleId="EndnoteText">
    <w:name w:val="endnote text"/>
    <w:basedOn w:val="Normal"/>
    <w:link w:val="EndnoteTextChar"/>
    <w:uiPriority w:val="99"/>
    <w:semiHidden/>
    <w:unhideWhenUsed/>
    <w:rsid w:val="00F25326"/>
    <w:pPr>
      <w:spacing w:after="0" w:line="240" w:lineRule="auto"/>
    </w:pPr>
    <w:rPr>
      <w:szCs w:val="20"/>
    </w:rPr>
  </w:style>
  <w:style w:type="character" w:customStyle="1" w:styleId="EndnoteTextChar">
    <w:name w:val="Endnote Text Char"/>
    <w:link w:val="EndnoteText"/>
    <w:uiPriority w:val="99"/>
    <w:semiHidden/>
    <w:rsid w:val="00F25326"/>
    <w:rPr>
      <w:sz w:val="20"/>
      <w:szCs w:val="20"/>
    </w:rPr>
  </w:style>
  <w:style w:type="paragraph" w:styleId="EnvelopeAddress">
    <w:name w:val="envelope address"/>
    <w:basedOn w:val="Normal"/>
    <w:uiPriority w:val="99"/>
    <w:semiHidden/>
    <w:unhideWhenUsed/>
    <w:rsid w:val="00F25326"/>
    <w:pPr>
      <w:framePr w:w="7920" w:h="1980" w:hRule="exact" w:hSpace="180" w:wrap="auto" w:hAnchor="page" w:xAlign="center" w:yAlign="bottom"/>
      <w:spacing w:after="0" w:line="240" w:lineRule="auto"/>
      <w:ind w:left="2880"/>
    </w:pPr>
    <w:rPr>
      <w:rFonts w:ascii="Cambria" w:eastAsia="Times New Roman" w:hAnsi="Cambria"/>
      <w:sz w:val="24"/>
      <w:szCs w:val="24"/>
    </w:rPr>
  </w:style>
  <w:style w:type="paragraph" w:styleId="EnvelopeReturn">
    <w:name w:val="envelope return"/>
    <w:basedOn w:val="Normal"/>
    <w:uiPriority w:val="99"/>
    <w:semiHidden/>
    <w:unhideWhenUsed/>
    <w:rsid w:val="00F25326"/>
    <w:pPr>
      <w:spacing w:after="0" w:line="240" w:lineRule="auto"/>
    </w:pPr>
    <w:rPr>
      <w:rFonts w:ascii="Cambria" w:eastAsia="Times New Roman" w:hAnsi="Cambria"/>
      <w:szCs w:val="20"/>
    </w:rPr>
  </w:style>
  <w:style w:type="paragraph" w:styleId="FootnoteText">
    <w:name w:val="footnote text"/>
    <w:basedOn w:val="Normal"/>
    <w:link w:val="FootnoteTextChar"/>
    <w:uiPriority w:val="99"/>
    <w:semiHidden/>
    <w:unhideWhenUsed/>
    <w:rsid w:val="00F25326"/>
    <w:pPr>
      <w:spacing w:after="0" w:line="240" w:lineRule="auto"/>
    </w:pPr>
    <w:rPr>
      <w:szCs w:val="20"/>
    </w:rPr>
  </w:style>
  <w:style w:type="character" w:customStyle="1" w:styleId="FootnoteTextChar">
    <w:name w:val="Footnote Text Char"/>
    <w:link w:val="FootnoteText"/>
    <w:uiPriority w:val="99"/>
    <w:semiHidden/>
    <w:rsid w:val="00F25326"/>
    <w:rPr>
      <w:sz w:val="20"/>
      <w:szCs w:val="20"/>
    </w:rPr>
  </w:style>
  <w:style w:type="character" w:customStyle="1" w:styleId="Heading4Char">
    <w:name w:val="Heading 4 Char"/>
    <w:link w:val="Heading4"/>
    <w:uiPriority w:val="9"/>
    <w:semiHidden/>
    <w:rsid w:val="00F25326"/>
    <w:rPr>
      <w:rFonts w:ascii="Cambria" w:eastAsia="Times New Roman" w:hAnsi="Cambria" w:cs="Times New Roman"/>
      <w:b/>
      <w:bCs/>
      <w:i/>
      <w:iCs/>
      <w:color w:val="00AAAD"/>
      <w:sz w:val="20"/>
    </w:rPr>
  </w:style>
  <w:style w:type="character" w:customStyle="1" w:styleId="Heading5Char">
    <w:name w:val="Heading 5 Char"/>
    <w:link w:val="Heading5"/>
    <w:uiPriority w:val="9"/>
    <w:semiHidden/>
    <w:rsid w:val="00F25326"/>
    <w:rPr>
      <w:rFonts w:ascii="Cambria" w:eastAsia="Times New Roman" w:hAnsi="Cambria" w:cs="Times New Roman"/>
      <w:color w:val="005456"/>
      <w:sz w:val="20"/>
    </w:rPr>
  </w:style>
  <w:style w:type="character" w:customStyle="1" w:styleId="Heading6Char">
    <w:name w:val="Heading 6 Char"/>
    <w:link w:val="Heading6"/>
    <w:uiPriority w:val="9"/>
    <w:semiHidden/>
    <w:rsid w:val="00F25326"/>
    <w:rPr>
      <w:rFonts w:ascii="Cambria" w:eastAsia="Times New Roman" w:hAnsi="Cambria" w:cs="Times New Roman"/>
      <w:i/>
      <w:iCs/>
      <w:color w:val="005456"/>
      <w:sz w:val="20"/>
    </w:rPr>
  </w:style>
  <w:style w:type="character" w:customStyle="1" w:styleId="Heading7Char">
    <w:name w:val="Heading 7 Char"/>
    <w:link w:val="Heading7"/>
    <w:uiPriority w:val="9"/>
    <w:semiHidden/>
    <w:rsid w:val="00F25326"/>
    <w:rPr>
      <w:rFonts w:ascii="Cambria" w:eastAsia="Times New Roman" w:hAnsi="Cambria" w:cs="Times New Roman"/>
      <w:i/>
      <w:iCs/>
      <w:color w:val="404040"/>
      <w:sz w:val="20"/>
    </w:rPr>
  </w:style>
  <w:style w:type="character" w:customStyle="1" w:styleId="Heading8Char">
    <w:name w:val="Heading 8 Char"/>
    <w:link w:val="Heading8"/>
    <w:uiPriority w:val="9"/>
    <w:semiHidden/>
    <w:rsid w:val="00F25326"/>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F25326"/>
    <w:rPr>
      <w:rFonts w:ascii="Cambria" w:eastAsia="Times New Roman" w:hAnsi="Cambria" w:cs="Times New Roman"/>
      <w:i/>
      <w:iCs/>
      <w:color w:val="404040"/>
      <w:sz w:val="20"/>
      <w:szCs w:val="20"/>
    </w:rPr>
  </w:style>
  <w:style w:type="paragraph" w:styleId="HTMLAddress">
    <w:name w:val="HTML Address"/>
    <w:basedOn w:val="Normal"/>
    <w:link w:val="HTMLAddressChar"/>
    <w:uiPriority w:val="99"/>
    <w:semiHidden/>
    <w:unhideWhenUsed/>
    <w:rsid w:val="00F25326"/>
    <w:pPr>
      <w:spacing w:after="0" w:line="240" w:lineRule="auto"/>
    </w:pPr>
    <w:rPr>
      <w:i/>
      <w:iCs/>
    </w:rPr>
  </w:style>
  <w:style w:type="character" w:customStyle="1" w:styleId="HTMLAddressChar">
    <w:name w:val="HTML Address Char"/>
    <w:link w:val="HTMLAddress"/>
    <w:uiPriority w:val="99"/>
    <w:semiHidden/>
    <w:rsid w:val="00F25326"/>
    <w:rPr>
      <w:i/>
      <w:iCs/>
      <w:sz w:val="20"/>
    </w:rPr>
  </w:style>
  <w:style w:type="paragraph" w:styleId="HTMLPreformatted">
    <w:name w:val="HTML Preformatted"/>
    <w:basedOn w:val="Normal"/>
    <w:link w:val="HTMLPreformattedChar"/>
    <w:uiPriority w:val="99"/>
    <w:semiHidden/>
    <w:unhideWhenUsed/>
    <w:rsid w:val="00F25326"/>
    <w:pPr>
      <w:spacing w:after="0" w:line="240" w:lineRule="auto"/>
    </w:pPr>
    <w:rPr>
      <w:rFonts w:ascii="Consolas" w:hAnsi="Consolas" w:cs="Consolas"/>
      <w:szCs w:val="20"/>
    </w:rPr>
  </w:style>
  <w:style w:type="character" w:customStyle="1" w:styleId="HTMLPreformattedChar">
    <w:name w:val="HTML Preformatted Char"/>
    <w:link w:val="HTMLPreformatted"/>
    <w:uiPriority w:val="99"/>
    <w:semiHidden/>
    <w:rsid w:val="00F25326"/>
    <w:rPr>
      <w:rFonts w:ascii="Consolas" w:hAnsi="Consolas" w:cs="Consolas"/>
      <w:sz w:val="20"/>
      <w:szCs w:val="20"/>
    </w:rPr>
  </w:style>
  <w:style w:type="paragraph" w:styleId="Index1">
    <w:name w:val="index 1"/>
    <w:basedOn w:val="Normal"/>
    <w:next w:val="Normal"/>
    <w:autoRedefine/>
    <w:uiPriority w:val="99"/>
    <w:semiHidden/>
    <w:unhideWhenUsed/>
    <w:rsid w:val="00F25326"/>
    <w:pPr>
      <w:spacing w:after="0" w:line="240" w:lineRule="auto"/>
      <w:ind w:left="200" w:hanging="200"/>
    </w:pPr>
  </w:style>
  <w:style w:type="paragraph" w:styleId="Index2">
    <w:name w:val="index 2"/>
    <w:basedOn w:val="Normal"/>
    <w:next w:val="Normal"/>
    <w:autoRedefine/>
    <w:uiPriority w:val="99"/>
    <w:semiHidden/>
    <w:unhideWhenUsed/>
    <w:rsid w:val="00F25326"/>
    <w:pPr>
      <w:spacing w:after="0" w:line="240" w:lineRule="auto"/>
      <w:ind w:left="400" w:hanging="200"/>
    </w:pPr>
  </w:style>
  <w:style w:type="paragraph" w:styleId="Index3">
    <w:name w:val="index 3"/>
    <w:basedOn w:val="Normal"/>
    <w:next w:val="Normal"/>
    <w:autoRedefine/>
    <w:uiPriority w:val="99"/>
    <w:semiHidden/>
    <w:unhideWhenUsed/>
    <w:rsid w:val="00F25326"/>
    <w:pPr>
      <w:spacing w:after="0" w:line="240" w:lineRule="auto"/>
      <w:ind w:left="600" w:hanging="200"/>
    </w:pPr>
  </w:style>
  <w:style w:type="paragraph" w:styleId="Index4">
    <w:name w:val="index 4"/>
    <w:basedOn w:val="Normal"/>
    <w:next w:val="Normal"/>
    <w:autoRedefine/>
    <w:uiPriority w:val="99"/>
    <w:semiHidden/>
    <w:unhideWhenUsed/>
    <w:rsid w:val="00F25326"/>
    <w:pPr>
      <w:spacing w:after="0" w:line="240" w:lineRule="auto"/>
      <w:ind w:left="800" w:hanging="200"/>
    </w:pPr>
  </w:style>
  <w:style w:type="paragraph" w:styleId="Index5">
    <w:name w:val="index 5"/>
    <w:basedOn w:val="Normal"/>
    <w:next w:val="Normal"/>
    <w:autoRedefine/>
    <w:uiPriority w:val="99"/>
    <w:semiHidden/>
    <w:unhideWhenUsed/>
    <w:rsid w:val="00F25326"/>
    <w:pPr>
      <w:spacing w:after="0" w:line="240" w:lineRule="auto"/>
      <w:ind w:left="1000" w:hanging="200"/>
    </w:pPr>
  </w:style>
  <w:style w:type="paragraph" w:styleId="Index6">
    <w:name w:val="index 6"/>
    <w:basedOn w:val="Normal"/>
    <w:next w:val="Normal"/>
    <w:autoRedefine/>
    <w:uiPriority w:val="99"/>
    <w:semiHidden/>
    <w:unhideWhenUsed/>
    <w:rsid w:val="00F25326"/>
    <w:pPr>
      <w:spacing w:after="0" w:line="240" w:lineRule="auto"/>
      <w:ind w:left="1200" w:hanging="200"/>
    </w:pPr>
  </w:style>
  <w:style w:type="paragraph" w:styleId="Index7">
    <w:name w:val="index 7"/>
    <w:basedOn w:val="Normal"/>
    <w:next w:val="Normal"/>
    <w:autoRedefine/>
    <w:uiPriority w:val="99"/>
    <w:semiHidden/>
    <w:unhideWhenUsed/>
    <w:rsid w:val="00F25326"/>
    <w:pPr>
      <w:spacing w:after="0" w:line="240" w:lineRule="auto"/>
      <w:ind w:left="1400" w:hanging="200"/>
    </w:pPr>
  </w:style>
  <w:style w:type="paragraph" w:styleId="Index8">
    <w:name w:val="index 8"/>
    <w:basedOn w:val="Normal"/>
    <w:next w:val="Normal"/>
    <w:autoRedefine/>
    <w:uiPriority w:val="99"/>
    <w:semiHidden/>
    <w:unhideWhenUsed/>
    <w:rsid w:val="00F25326"/>
    <w:pPr>
      <w:spacing w:after="0" w:line="240" w:lineRule="auto"/>
      <w:ind w:left="1600" w:hanging="200"/>
    </w:pPr>
  </w:style>
  <w:style w:type="paragraph" w:styleId="Index9">
    <w:name w:val="index 9"/>
    <w:basedOn w:val="Normal"/>
    <w:next w:val="Normal"/>
    <w:autoRedefine/>
    <w:uiPriority w:val="99"/>
    <w:semiHidden/>
    <w:unhideWhenUsed/>
    <w:rsid w:val="00F25326"/>
    <w:pPr>
      <w:spacing w:after="0" w:line="240" w:lineRule="auto"/>
      <w:ind w:left="1800" w:hanging="200"/>
    </w:pPr>
  </w:style>
  <w:style w:type="paragraph" w:styleId="IndexHeading">
    <w:name w:val="index heading"/>
    <w:basedOn w:val="Normal"/>
    <w:next w:val="Index1"/>
    <w:uiPriority w:val="99"/>
    <w:semiHidden/>
    <w:unhideWhenUsed/>
    <w:rsid w:val="00F25326"/>
    <w:rPr>
      <w:rFonts w:ascii="Cambria" w:eastAsia="Times New Roman" w:hAnsi="Cambria"/>
      <w:b/>
      <w:bCs/>
    </w:rPr>
  </w:style>
  <w:style w:type="paragraph" w:styleId="IntenseQuote">
    <w:name w:val="Intense Quote"/>
    <w:basedOn w:val="Normal"/>
    <w:next w:val="Normal"/>
    <w:link w:val="IntenseQuoteChar"/>
    <w:uiPriority w:val="30"/>
    <w:qFormat/>
    <w:rsid w:val="00F25326"/>
    <w:pPr>
      <w:pBdr>
        <w:bottom w:val="single" w:sz="4" w:space="4" w:color="00AAAD"/>
      </w:pBdr>
      <w:spacing w:before="200" w:after="280"/>
      <w:ind w:left="936" w:right="936"/>
    </w:pPr>
    <w:rPr>
      <w:b/>
      <w:bCs/>
      <w:i/>
      <w:iCs/>
      <w:color w:val="00AAAD"/>
    </w:rPr>
  </w:style>
  <w:style w:type="character" w:customStyle="1" w:styleId="IntenseQuoteChar">
    <w:name w:val="Intense Quote Char"/>
    <w:link w:val="IntenseQuote"/>
    <w:uiPriority w:val="30"/>
    <w:rsid w:val="00F25326"/>
    <w:rPr>
      <w:b/>
      <w:bCs/>
      <w:i/>
      <w:iCs/>
      <w:color w:val="00AAAD"/>
      <w:sz w:val="20"/>
    </w:rPr>
  </w:style>
  <w:style w:type="paragraph" w:styleId="List">
    <w:name w:val="List"/>
    <w:basedOn w:val="Normal"/>
    <w:uiPriority w:val="99"/>
    <w:semiHidden/>
    <w:unhideWhenUsed/>
    <w:rsid w:val="00F25326"/>
    <w:pPr>
      <w:ind w:left="360" w:hanging="360"/>
      <w:contextualSpacing/>
    </w:pPr>
  </w:style>
  <w:style w:type="paragraph" w:styleId="List2">
    <w:name w:val="List 2"/>
    <w:basedOn w:val="Normal"/>
    <w:uiPriority w:val="99"/>
    <w:semiHidden/>
    <w:unhideWhenUsed/>
    <w:rsid w:val="00F25326"/>
    <w:pPr>
      <w:ind w:left="720" w:hanging="360"/>
      <w:contextualSpacing/>
    </w:pPr>
  </w:style>
  <w:style w:type="paragraph" w:styleId="List3">
    <w:name w:val="List 3"/>
    <w:basedOn w:val="Normal"/>
    <w:uiPriority w:val="99"/>
    <w:semiHidden/>
    <w:unhideWhenUsed/>
    <w:rsid w:val="00F25326"/>
    <w:pPr>
      <w:ind w:left="1080" w:hanging="360"/>
      <w:contextualSpacing/>
    </w:pPr>
  </w:style>
  <w:style w:type="paragraph" w:styleId="List4">
    <w:name w:val="List 4"/>
    <w:basedOn w:val="Normal"/>
    <w:uiPriority w:val="99"/>
    <w:semiHidden/>
    <w:unhideWhenUsed/>
    <w:rsid w:val="00F25326"/>
    <w:pPr>
      <w:ind w:left="1440" w:hanging="360"/>
      <w:contextualSpacing/>
    </w:pPr>
  </w:style>
  <w:style w:type="paragraph" w:styleId="List5">
    <w:name w:val="List 5"/>
    <w:basedOn w:val="Normal"/>
    <w:uiPriority w:val="99"/>
    <w:semiHidden/>
    <w:unhideWhenUsed/>
    <w:rsid w:val="00F25326"/>
    <w:pPr>
      <w:ind w:left="1800" w:hanging="360"/>
      <w:contextualSpacing/>
    </w:pPr>
  </w:style>
  <w:style w:type="paragraph" w:styleId="ListBullet">
    <w:name w:val="List Bullet"/>
    <w:basedOn w:val="Normal"/>
    <w:uiPriority w:val="99"/>
    <w:semiHidden/>
    <w:unhideWhenUsed/>
    <w:rsid w:val="00F25326"/>
    <w:pPr>
      <w:numPr>
        <w:numId w:val="2"/>
      </w:numPr>
      <w:contextualSpacing/>
    </w:pPr>
  </w:style>
  <w:style w:type="paragraph" w:styleId="ListBullet2">
    <w:name w:val="List Bullet 2"/>
    <w:basedOn w:val="Normal"/>
    <w:uiPriority w:val="99"/>
    <w:semiHidden/>
    <w:unhideWhenUsed/>
    <w:rsid w:val="00F25326"/>
    <w:pPr>
      <w:numPr>
        <w:numId w:val="3"/>
      </w:numPr>
      <w:contextualSpacing/>
    </w:pPr>
  </w:style>
  <w:style w:type="paragraph" w:styleId="ListBullet3">
    <w:name w:val="List Bullet 3"/>
    <w:basedOn w:val="Normal"/>
    <w:uiPriority w:val="99"/>
    <w:semiHidden/>
    <w:unhideWhenUsed/>
    <w:rsid w:val="00F25326"/>
    <w:pPr>
      <w:numPr>
        <w:numId w:val="4"/>
      </w:numPr>
      <w:contextualSpacing/>
    </w:pPr>
  </w:style>
  <w:style w:type="paragraph" w:styleId="ListBullet4">
    <w:name w:val="List Bullet 4"/>
    <w:basedOn w:val="Normal"/>
    <w:uiPriority w:val="99"/>
    <w:semiHidden/>
    <w:unhideWhenUsed/>
    <w:rsid w:val="00F25326"/>
    <w:pPr>
      <w:numPr>
        <w:numId w:val="5"/>
      </w:numPr>
      <w:contextualSpacing/>
    </w:pPr>
  </w:style>
  <w:style w:type="paragraph" w:styleId="ListBullet5">
    <w:name w:val="List Bullet 5"/>
    <w:basedOn w:val="Normal"/>
    <w:uiPriority w:val="99"/>
    <w:semiHidden/>
    <w:unhideWhenUsed/>
    <w:rsid w:val="00F25326"/>
    <w:pPr>
      <w:numPr>
        <w:numId w:val="6"/>
      </w:numPr>
      <w:contextualSpacing/>
    </w:pPr>
  </w:style>
  <w:style w:type="paragraph" w:styleId="ListContinue">
    <w:name w:val="List Continue"/>
    <w:basedOn w:val="Normal"/>
    <w:uiPriority w:val="99"/>
    <w:semiHidden/>
    <w:unhideWhenUsed/>
    <w:rsid w:val="00F25326"/>
    <w:pPr>
      <w:spacing w:after="120"/>
      <w:ind w:left="360"/>
      <w:contextualSpacing/>
    </w:pPr>
  </w:style>
  <w:style w:type="paragraph" w:styleId="ListContinue2">
    <w:name w:val="List Continue 2"/>
    <w:basedOn w:val="Normal"/>
    <w:uiPriority w:val="99"/>
    <w:semiHidden/>
    <w:unhideWhenUsed/>
    <w:rsid w:val="00F25326"/>
    <w:pPr>
      <w:spacing w:after="120"/>
      <w:ind w:left="720"/>
      <w:contextualSpacing/>
    </w:pPr>
  </w:style>
  <w:style w:type="paragraph" w:styleId="ListContinue3">
    <w:name w:val="List Continue 3"/>
    <w:basedOn w:val="Normal"/>
    <w:uiPriority w:val="99"/>
    <w:semiHidden/>
    <w:unhideWhenUsed/>
    <w:rsid w:val="00F25326"/>
    <w:pPr>
      <w:spacing w:after="120"/>
      <w:ind w:left="1080"/>
      <w:contextualSpacing/>
    </w:pPr>
  </w:style>
  <w:style w:type="paragraph" w:styleId="ListContinue4">
    <w:name w:val="List Continue 4"/>
    <w:basedOn w:val="Normal"/>
    <w:uiPriority w:val="99"/>
    <w:semiHidden/>
    <w:unhideWhenUsed/>
    <w:rsid w:val="00F25326"/>
    <w:pPr>
      <w:spacing w:after="120"/>
      <w:ind w:left="1440"/>
      <w:contextualSpacing/>
    </w:pPr>
  </w:style>
  <w:style w:type="paragraph" w:styleId="ListContinue5">
    <w:name w:val="List Continue 5"/>
    <w:basedOn w:val="Normal"/>
    <w:uiPriority w:val="99"/>
    <w:semiHidden/>
    <w:unhideWhenUsed/>
    <w:rsid w:val="00F25326"/>
    <w:pPr>
      <w:spacing w:after="120"/>
      <w:ind w:left="1800"/>
      <w:contextualSpacing/>
    </w:pPr>
  </w:style>
  <w:style w:type="paragraph" w:styleId="ListNumber">
    <w:name w:val="List Number"/>
    <w:basedOn w:val="Normal"/>
    <w:uiPriority w:val="99"/>
    <w:semiHidden/>
    <w:unhideWhenUsed/>
    <w:rsid w:val="00F25326"/>
    <w:pPr>
      <w:numPr>
        <w:numId w:val="7"/>
      </w:numPr>
      <w:contextualSpacing/>
    </w:pPr>
  </w:style>
  <w:style w:type="paragraph" w:styleId="ListNumber2">
    <w:name w:val="List Number 2"/>
    <w:basedOn w:val="Normal"/>
    <w:uiPriority w:val="99"/>
    <w:semiHidden/>
    <w:unhideWhenUsed/>
    <w:rsid w:val="00F25326"/>
    <w:pPr>
      <w:numPr>
        <w:numId w:val="8"/>
      </w:numPr>
      <w:contextualSpacing/>
    </w:pPr>
  </w:style>
  <w:style w:type="paragraph" w:styleId="ListNumber3">
    <w:name w:val="List Number 3"/>
    <w:basedOn w:val="Normal"/>
    <w:uiPriority w:val="99"/>
    <w:semiHidden/>
    <w:unhideWhenUsed/>
    <w:rsid w:val="00F25326"/>
    <w:pPr>
      <w:numPr>
        <w:numId w:val="9"/>
      </w:numPr>
      <w:contextualSpacing/>
    </w:pPr>
  </w:style>
  <w:style w:type="paragraph" w:styleId="ListNumber4">
    <w:name w:val="List Number 4"/>
    <w:basedOn w:val="Normal"/>
    <w:uiPriority w:val="99"/>
    <w:semiHidden/>
    <w:unhideWhenUsed/>
    <w:rsid w:val="00F25326"/>
    <w:pPr>
      <w:numPr>
        <w:numId w:val="10"/>
      </w:numPr>
      <w:contextualSpacing/>
    </w:pPr>
  </w:style>
  <w:style w:type="paragraph" w:styleId="ListNumber5">
    <w:name w:val="List Number 5"/>
    <w:basedOn w:val="Normal"/>
    <w:uiPriority w:val="99"/>
    <w:semiHidden/>
    <w:unhideWhenUsed/>
    <w:rsid w:val="00F25326"/>
    <w:pPr>
      <w:numPr>
        <w:numId w:val="11"/>
      </w:numPr>
      <w:contextualSpacing/>
    </w:pPr>
  </w:style>
  <w:style w:type="paragraph" w:styleId="MacroText">
    <w:name w:val="macro"/>
    <w:link w:val="MacroTextChar"/>
    <w:uiPriority w:val="99"/>
    <w:semiHidden/>
    <w:unhideWhenUsed/>
    <w:rsid w:val="00F25326"/>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F25326"/>
    <w:rPr>
      <w:rFonts w:ascii="Consolas" w:hAnsi="Consolas" w:cs="Consolas"/>
      <w:sz w:val="20"/>
      <w:szCs w:val="20"/>
    </w:rPr>
  </w:style>
  <w:style w:type="paragraph" w:styleId="MessageHeader">
    <w:name w:val="Message Header"/>
    <w:basedOn w:val="Normal"/>
    <w:link w:val="MessageHeaderChar"/>
    <w:uiPriority w:val="99"/>
    <w:semiHidden/>
    <w:unhideWhenUsed/>
    <w:rsid w:val="00F2532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sz w:val="24"/>
      <w:szCs w:val="24"/>
    </w:rPr>
  </w:style>
  <w:style w:type="character" w:customStyle="1" w:styleId="MessageHeaderChar">
    <w:name w:val="Message Header Char"/>
    <w:link w:val="MessageHeader"/>
    <w:uiPriority w:val="99"/>
    <w:semiHidden/>
    <w:rsid w:val="00F25326"/>
    <w:rPr>
      <w:rFonts w:ascii="Cambria" w:eastAsia="Times New Roman" w:hAnsi="Cambria" w:cs="Times New Roman"/>
      <w:sz w:val="24"/>
      <w:szCs w:val="24"/>
      <w:shd w:val="pct20" w:color="auto" w:fill="auto"/>
    </w:rPr>
  </w:style>
  <w:style w:type="paragraph" w:styleId="NoSpacing">
    <w:name w:val="No Spacing"/>
    <w:uiPriority w:val="1"/>
    <w:rsid w:val="00F25326"/>
    <w:rPr>
      <w:szCs w:val="22"/>
    </w:rPr>
  </w:style>
  <w:style w:type="paragraph" w:styleId="NormalWeb">
    <w:name w:val="Normal (Web)"/>
    <w:basedOn w:val="Normal"/>
    <w:uiPriority w:val="99"/>
    <w:semiHidden/>
    <w:unhideWhenUsed/>
    <w:rsid w:val="00F25326"/>
    <w:rPr>
      <w:rFonts w:ascii="Times New Roman" w:hAnsi="Times New Roman"/>
      <w:sz w:val="24"/>
      <w:szCs w:val="24"/>
    </w:rPr>
  </w:style>
  <w:style w:type="paragraph" w:styleId="NormalIndent">
    <w:name w:val="Normal Indent"/>
    <w:basedOn w:val="Normal"/>
    <w:uiPriority w:val="99"/>
    <w:semiHidden/>
    <w:unhideWhenUsed/>
    <w:rsid w:val="00F25326"/>
    <w:pPr>
      <w:ind w:left="720"/>
    </w:pPr>
  </w:style>
  <w:style w:type="paragraph" w:styleId="NoteHeading">
    <w:name w:val="Note Heading"/>
    <w:basedOn w:val="Normal"/>
    <w:next w:val="Normal"/>
    <w:link w:val="NoteHeadingChar"/>
    <w:uiPriority w:val="99"/>
    <w:semiHidden/>
    <w:unhideWhenUsed/>
    <w:rsid w:val="00F25326"/>
    <w:pPr>
      <w:spacing w:after="0" w:line="240" w:lineRule="auto"/>
    </w:pPr>
  </w:style>
  <w:style w:type="character" w:customStyle="1" w:styleId="NoteHeadingChar">
    <w:name w:val="Note Heading Char"/>
    <w:link w:val="NoteHeading"/>
    <w:uiPriority w:val="99"/>
    <w:semiHidden/>
    <w:rsid w:val="00F25326"/>
    <w:rPr>
      <w:sz w:val="20"/>
    </w:rPr>
  </w:style>
  <w:style w:type="paragraph" w:styleId="PlainText">
    <w:name w:val="Plain Text"/>
    <w:basedOn w:val="Normal"/>
    <w:link w:val="PlainTextChar"/>
    <w:uiPriority w:val="99"/>
    <w:semiHidden/>
    <w:unhideWhenUsed/>
    <w:rsid w:val="00F25326"/>
    <w:pPr>
      <w:spacing w:after="0" w:line="240" w:lineRule="auto"/>
    </w:pPr>
    <w:rPr>
      <w:rFonts w:ascii="Consolas" w:hAnsi="Consolas" w:cs="Consolas"/>
      <w:sz w:val="21"/>
      <w:szCs w:val="21"/>
    </w:rPr>
  </w:style>
  <w:style w:type="character" w:customStyle="1" w:styleId="PlainTextChar">
    <w:name w:val="Plain Text Char"/>
    <w:link w:val="PlainText"/>
    <w:uiPriority w:val="99"/>
    <w:semiHidden/>
    <w:rsid w:val="00F25326"/>
    <w:rPr>
      <w:rFonts w:ascii="Consolas" w:hAnsi="Consolas" w:cs="Consolas"/>
      <w:sz w:val="21"/>
      <w:szCs w:val="21"/>
    </w:rPr>
  </w:style>
  <w:style w:type="paragraph" w:styleId="Quote">
    <w:name w:val="Quote"/>
    <w:basedOn w:val="Normal"/>
    <w:next w:val="Normal"/>
    <w:link w:val="QuoteChar"/>
    <w:uiPriority w:val="29"/>
    <w:qFormat/>
    <w:rsid w:val="00F25326"/>
    <w:rPr>
      <w:i/>
      <w:iCs/>
      <w:color w:val="000000"/>
    </w:rPr>
  </w:style>
  <w:style w:type="character" w:customStyle="1" w:styleId="QuoteChar">
    <w:name w:val="Quote Char"/>
    <w:link w:val="Quote"/>
    <w:uiPriority w:val="29"/>
    <w:rsid w:val="00F25326"/>
    <w:rPr>
      <w:i/>
      <w:iCs/>
      <w:color w:val="000000"/>
      <w:sz w:val="20"/>
    </w:rPr>
  </w:style>
  <w:style w:type="paragraph" w:styleId="Salutation">
    <w:name w:val="Salutation"/>
    <w:basedOn w:val="Normal"/>
    <w:next w:val="Normal"/>
    <w:link w:val="SalutationChar"/>
    <w:uiPriority w:val="99"/>
    <w:semiHidden/>
    <w:unhideWhenUsed/>
    <w:rsid w:val="00F25326"/>
  </w:style>
  <w:style w:type="character" w:customStyle="1" w:styleId="SalutationChar">
    <w:name w:val="Salutation Char"/>
    <w:link w:val="Salutation"/>
    <w:uiPriority w:val="99"/>
    <w:semiHidden/>
    <w:rsid w:val="00F25326"/>
    <w:rPr>
      <w:sz w:val="20"/>
    </w:rPr>
  </w:style>
  <w:style w:type="paragraph" w:styleId="Signature">
    <w:name w:val="Signature"/>
    <w:basedOn w:val="Normal"/>
    <w:link w:val="SignatureChar"/>
    <w:uiPriority w:val="99"/>
    <w:semiHidden/>
    <w:unhideWhenUsed/>
    <w:rsid w:val="00F25326"/>
    <w:pPr>
      <w:spacing w:after="0" w:line="240" w:lineRule="auto"/>
      <w:ind w:left="4320"/>
    </w:pPr>
  </w:style>
  <w:style w:type="character" w:customStyle="1" w:styleId="SignatureChar">
    <w:name w:val="Signature Char"/>
    <w:link w:val="Signature"/>
    <w:uiPriority w:val="99"/>
    <w:semiHidden/>
    <w:rsid w:val="00F25326"/>
    <w:rPr>
      <w:sz w:val="20"/>
    </w:rPr>
  </w:style>
  <w:style w:type="paragraph" w:styleId="Subtitle">
    <w:name w:val="Subtitle"/>
    <w:basedOn w:val="Normal"/>
    <w:next w:val="Normal"/>
    <w:link w:val="SubtitleChar"/>
    <w:uiPriority w:val="11"/>
    <w:qFormat/>
    <w:rsid w:val="00F25326"/>
    <w:pPr>
      <w:numPr>
        <w:ilvl w:val="1"/>
      </w:numPr>
    </w:pPr>
    <w:rPr>
      <w:rFonts w:ascii="Cambria" w:eastAsia="Times New Roman" w:hAnsi="Cambria"/>
      <w:i/>
      <w:iCs/>
      <w:color w:val="00AAAD"/>
      <w:spacing w:val="15"/>
      <w:sz w:val="24"/>
      <w:szCs w:val="24"/>
    </w:rPr>
  </w:style>
  <w:style w:type="character" w:customStyle="1" w:styleId="SubtitleChar">
    <w:name w:val="Subtitle Char"/>
    <w:link w:val="Subtitle"/>
    <w:uiPriority w:val="11"/>
    <w:rsid w:val="00F25326"/>
    <w:rPr>
      <w:rFonts w:ascii="Cambria" w:eastAsia="Times New Roman" w:hAnsi="Cambria" w:cs="Times New Roman"/>
      <w:i/>
      <w:iCs/>
      <w:color w:val="00AAAD"/>
      <w:spacing w:val="15"/>
      <w:sz w:val="24"/>
      <w:szCs w:val="24"/>
    </w:rPr>
  </w:style>
  <w:style w:type="paragraph" w:styleId="TableofAuthorities">
    <w:name w:val="table of authorities"/>
    <w:basedOn w:val="Normal"/>
    <w:next w:val="Normal"/>
    <w:uiPriority w:val="99"/>
    <w:semiHidden/>
    <w:unhideWhenUsed/>
    <w:rsid w:val="00F25326"/>
    <w:pPr>
      <w:spacing w:after="0"/>
      <w:ind w:left="200" w:hanging="200"/>
    </w:pPr>
  </w:style>
  <w:style w:type="paragraph" w:styleId="TableofFigures">
    <w:name w:val="table of figures"/>
    <w:basedOn w:val="Body"/>
    <w:next w:val="Body"/>
    <w:uiPriority w:val="99"/>
    <w:unhideWhenUsed/>
    <w:rsid w:val="00263A93"/>
    <w:pPr>
      <w:spacing w:after="120" w:afterAutospacing="0"/>
    </w:pPr>
  </w:style>
  <w:style w:type="paragraph" w:styleId="TOAHeading">
    <w:name w:val="toa heading"/>
    <w:basedOn w:val="Normal"/>
    <w:next w:val="Normal"/>
    <w:uiPriority w:val="99"/>
    <w:semiHidden/>
    <w:unhideWhenUsed/>
    <w:rsid w:val="00F25326"/>
    <w:pPr>
      <w:spacing w:before="120"/>
    </w:pPr>
    <w:rPr>
      <w:rFonts w:ascii="Cambria" w:eastAsia="Times New Roman" w:hAnsi="Cambria"/>
      <w:b/>
      <w:bCs/>
      <w:sz w:val="24"/>
      <w:szCs w:val="24"/>
    </w:rPr>
  </w:style>
  <w:style w:type="paragraph" w:styleId="TOC4">
    <w:name w:val="toc 4"/>
    <w:basedOn w:val="Normal"/>
    <w:next w:val="Normal"/>
    <w:autoRedefine/>
    <w:uiPriority w:val="39"/>
    <w:semiHidden/>
    <w:unhideWhenUsed/>
    <w:rsid w:val="00F25326"/>
    <w:pPr>
      <w:spacing w:after="100"/>
      <w:ind w:left="600"/>
    </w:pPr>
  </w:style>
  <w:style w:type="paragraph" w:styleId="TOC5">
    <w:name w:val="toc 5"/>
    <w:basedOn w:val="Normal"/>
    <w:next w:val="Normal"/>
    <w:autoRedefine/>
    <w:uiPriority w:val="39"/>
    <w:semiHidden/>
    <w:unhideWhenUsed/>
    <w:rsid w:val="00F25326"/>
    <w:pPr>
      <w:spacing w:after="100"/>
      <w:ind w:left="800"/>
    </w:pPr>
  </w:style>
  <w:style w:type="paragraph" w:styleId="TOC6">
    <w:name w:val="toc 6"/>
    <w:basedOn w:val="Normal"/>
    <w:next w:val="Normal"/>
    <w:autoRedefine/>
    <w:uiPriority w:val="39"/>
    <w:semiHidden/>
    <w:unhideWhenUsed/>
    <w:rsid w:val="00F25326"/>
    <w:pPr>
      <w:spacing w:after="100"/>
      <w:ind w:left="1000"/>
    </w:pPr>
  </w:style>
  <w:style w:type="paragraph" w:styleId="TOC7">
    <w:name w:val="toc 7"/>
    <w:basedOn w:val="Normal"/>
    <w:next w:val="Normal"/>
    <w:autoRedefine/>
    <w:uiPriority w:val="39"/>
    <w:semiHidden/>
    <w:unhideWhenUsed/>
    <w:rsid w:val="00F25326"/>
    <w:pPr>
      <w:spacing w:after="100"/>
      <w:ind w:left="1200"/>
    </w:pPr>
  </w:style>
  <w:style w:type="paragraph" w:styleId="TOC8">
    <w:name w:val="toc 8"/>
    <w:basedOn w:val="Normal"/>
    <w:next w:val="Normal"/>
    <w:autoRedefine/>
    <w:uiPriority w:val="39"/>
    <w:semiHidden/>
    <w:unhideWhenUsed/>
    <w:rsid w:val="00F25326"/>
    <w:pPr>
      <w:spacing w:after="100"/>
      <w:ind w:left="1400"/>
    </w:pPr>
  </w:style>
  <w:style w:type="paragraph" w:styleId="TOC9">
    <w:name w:val="toc 9"/>
    <w:basedOn w:val="Normal"/>
    <w:next w:val="Normal"/>
    <w:autoRedefine/>
    <w:uiPriority w:val="39"/>
    <w:semiHidden/>
    <w:unhideWhenUsed/>
    <w:rsid w:val="00F25326"/>
    <w:pPr>
      <w:spacing w:after="100"/>
      <w:ind w:left="1600"/>
    </w:pPr>
  </w:style>
  <w:style w:type="table" w:customStyle="1" w:styleId="PxCtable">
    <w:name w:val="PxC table"/>
    <w:basedOn w:val="TableNormal"/>
    <w:uiPriority w:val="99"/>
    <w:rsid w:val="008713AB"/>
    <w:tblPr>
      <w:tblStyleRowBandSize w:val="1"/>
    </w:tblPr>
    <w:tcPr>
      <w:shd w:val="clear" w:color="auto" w:fill="FFFFFF"/>
    </w:tcPr>
    <w:tblStylePr w:type="firstRow">
      <w:rPr>
        <w:rFonts w:ascii="Gulim" w:hAnsi="Gulim"/>
        <w:b/>
        <w:color w:val="FFFFFF"/>
      </w:rPr>
      <w:tblPr/>
      <w:tcPr>
        <w:shd w:val="clear" w:color="auto" w:fill="AAC6D3"/>
      </w:tcPr>
    </w:tblStylePr>
    <w:tblStylePr w:type="lastRow">
      <w:tblPr/>
      <w:tcPr>
        <w:tcBorders>
          <w:bottom w:val="nil"/>
        </w:tcBorders>
        <w:shd w:val="clear" w:color="auto" w:fill="FFFFFF"/>
      </w:tcPr>
    </w:tblStylePr>
    <w:tblStylePr w:type="band1Horz">
      <w:tblPr/>
      <w:tcPr>
        <w:tcBorders>
          <w:bottom w:val="single" w:sz="4" w:space="0" w:color="E0EAF0"/>
        </w:tcBorders>
        <w:shd w:val="clear" w:color="auto" w:fill="FFFFFF"/>
      </w:tcPr>
    </w:tblStylePr>
    <w:tblStylePr w:type="band2Horz">
      <w:tblPr/>
      <w:tcPr>
        <w:tcBorders>
          <w:bottom w:val="single" w:sz="4" w:space="0" w:color="E0EAF0"/>
        </w:tcBorders>
        <w:shd w:val="clear" w:color="auto" w:fill="E0EAF0"/>
      </w:tcPr>
    </w:tblStylePr>
  </w:style>
  <w:style w:type="table" w:styleId="LightList-Accent5">
    <w:name w:val="Light List Accent 5"/>
    <w:basedOn w:val="TableNormal"/>
    <w:uiPriority w:val="61"/>
    <w:rsid w:val="005A423D"/>
    <w:tblPr>
      <w:tblStyleRowBandSize w:val="1"/>
      <w:tblStyleColBandSize w:val="1"/>
      <w:tblBorders>
        <w:top w:val="single" w:sz="8" w:space="0" w:color="AAC6D3"/>
        <w:left w:val="single" w:sz="8" w:space="0" w:color="AAC6D3"/>
        <w:bottom w:val="single" w:sz="8" w:space="0" w:color="AAC6D3"/>
        <w:right w:val="single" w:sz="8" w:space="0" w:color="AAC6D3"/>
      </w:tblBorders>
    </w:tblPr>
    <w:tblStylePr w:type="firstRow">
      <w:pPr>
        <w:spacing w:before="0" w:after="0" w:line="240" w:lineRule="auto"/>
      </w:pPr>
      <w:rPr>
        <w:b/>
        <w:bCs/>
        <w:color w:val="FFFFFF"/>
      </w:rPr>
      <w:tblPr/>
      <w:tcPr>
        <w:shd w:val="clear" w:color="auto" w:fill="AAC6D3"/>
      </w:tcPr>
    </w:tblStylePr>
    <w:tblStylePr w:type="lastRow">
      <w:pPr>
        <w:spacing w:before="0" w:after="0" w:line="240" w:lineRule="auto"/>
      </w:pPr>
      <w:rPr>
        <w:b/>
        <w:bCs/>
      </w:rPr>
      <w:tblPr/>
      <w:tcPr>
        <w:tcBorders>
          <w:top w:val="double" w:sz="6" w:space="0" w:color="AAC6D3"/>
          <w:left w:val="single" w:sz="8" w:space="0" w:color="AAC6D3"/>
          <w:bottom w:val="single" w:sz="8" w:space="0" w:color="AAC6D3"/>
          <w:right w:val="single" w:sz="8" w:space="0" w:color="AAC6D3"/>
        </w:tcBorders>
      </w:tcPr>
    </w:tblStylePr>
    <w:tblStylePr w:type="firstCol">
      <w:rPr>
        <w:b/>
        <w:bCs/>
      </w:rPr>
    </w:tblStylePr>
    <w:tblStylePr w:type="lastCol">
      <w:rPr>
        <w:b/>
        <w:bCs/>
      </w:rPr>
    </w:tblStylePr>
    <w:tblStylePr w:type="band1Vert">
      <w:tblPr/>
      <w:tcPr>
        <w:tcBorders>
          <w:top w:val="single" w:sz="8" w:space="0" w:color="AAC6D3"/>
          <w:left w:val="single" w:sz="8" w:space="0" w:color="AAC6D3"/>
          <w:bottom w:val="single" w:sz="8" w:space="0" w:color="AAC6D3"/>
          <w:right w:val="single" w:sz="8" w:space="0" w:color="AAC6D3"/>
        </w:tcBorders>
      </w:tcPr>
    </w:tblStylePr>
    <w:tblStylePr w:type="band1Horz">
      <w:tblPr/>
      <w:tcPr>
        <w:tcBorders>
          <w:top w:val="single" w:sz="8" w:space="0" w:color="AAC6D3"/>
          <w:left w:val="single" w:sz="8" w:space="0" w:color="AAC6D3"/>
          <w:bottom w:val="single" w:sz="8" w:space="0" w:color="AAC6D3"/>
          <w:right w:val="single" w:sz="8" w:space="0" w:color="AAC6D3"/>
        </w:tcBorders>
      </w:tcPr>
    </w:tblStylePr>
  </w:style>
  <w:style w:type="paragraph" w:customStyle="1" w:styleId="Picture">
    <w:name w:val="Picture"/>
    <w:basedOn w:val="Body"/>
    <w:rsid w:val="00716E57"/>
    <w:pPr>
      <w:keepNext/>
      <w:spacing w:before="0" w:after="0" w:afterAutospacing="0" w:line="240" w:lineRule="auto"/>
    </w:pPr>
    <w:rPr>
      <w:sz w:val="16"/>
      <w:szCs w:val="16"/>
    </w:rPr>
  </w:style>
  <w:style w:type="paragraph" w:customStyle="1" w:styleId="Notes">
    <w:name w:val="Notes"/>
    <w:basedOn w:val="Normal"/>
    <w:link w:val="NotesChar"/>
    <w:rsid w:val="001B1630"/>
    <w:pPr>
      <w:tabs>
        <w:tab w:val="left" w:pos="1350"/>
      </w:tabs>
      <w:ind w:left="1350" w:right="1080" w:hanging="630"/>
    </w:pPr>
    <w:rPr>
      <w:i/>
    </w:rPr>
  </w:style>
  <w:style w:type="paragraph" w:customStyle="1" w:styleId="Note">
    <w:name w:val="Note"/>
    <w:basedOn w:val="Notes"/>
    <w:next w:val="Body"/>
    <w:link w:val="NoteChar"/>
    <w:qFormat/>
    <w:rsid w:val="001B1630"/>
  </w:style>
  <w:style w:type="paragraph" w:customStyle="1" w:styleId="Appendix1">
    <w:name w:val="Appendix 1"/>
    <w:basedOn w:val="Heading1"/>
    <w:next w:val="Body"/>
    <w:rsid w:val="00D768FA"/>
    <w:pPr>
      <w:pageBreakBefore/>
      <w:pBdr>
        <w:top w:val="single" w:sz="4" w:space="12" w:color="AAC6D3"/>
        <w:left w:val="single" w:sz="4" w:space="0" w:color="AAC6D3"/>
        <w:bottom w:val="single" w:sz="4" w:space="12" w:color="AAC6D3"/>
        <w:right w:val="single" w:sz="4" w:space="0" w:color="AAC6D3"/>
      </w:pBdr>
      <w:jc w:val="center"/>
    </w:pPr>
  </w:style>
  <w:style w:type="character" w:customStyle="1" w:styleId="NotesChar">
    <w:name w:val="Notes Char"/>
    <w:link w:val="Notes"/>
    <w:rsid w:val="001B1630"/>
    <w:rPr>
      <w:rFonts w:ascii="Gill Alt One MT" w:hAnsi="Gill Alt One MT"/>
      <w:i/>
    </w:rPr>
  </w:style>
  <w:style w:type="character" w:customStyle="1" w:styleId="NoteChar">
    <w:name w:val="Note Char"/>
    <w:link w:val="Note"/>
    <w:rsid w:val="001B1630"/>
    <w:rPr>
      <w:rFonts w:ascii="Gill Alt One MT" w:hAnsi="Gill Alt One MT"/>
      <w:i/>
    </w:rPr>
  </w:style>
  <w:style w:type="character" w:styleId="UnresolvedMention">
    <w:name w:val="Unresolved Mention"/>
    <w:basedOn w:val="DefaultParagraphFont"/>
    <w:uiPriority w:val="99"/>
    <w:semiHidden/>
    <w:unhideWhenUsed/>
    <w:rsid w:val="00FA0E03"/>
    <w:rPr>
      <w:color w:val="605E5C"/>
      <w:shd w:val="clear" w:color="auto" w:fill="E1DFDD"/>
    </w:rPr>
  </w:style>
  <w:style w:type="table" w:styleId="GridTable5Dark-Accent5">
    <w:name w:val="Grid Table 5 Dark Accent 5"/>
    <w:basedOn w:val="TableNormal"/>
    <w:uiPriority w:val="50"/>
    <w:rsid w:val="005263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DC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AC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AC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AC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AC8" w:themeFill="accent5"/>
      </w:tcPr>
    </w:tblStylePr>
    <w:tblStylePr w:type="band1Vert">
      <w:tblPr/>
      <w:tcPr>
        <w:shd w:val="clear" w:color="auto" w:fill="83BAFF" w:themeFill="accent5" w:themeFillTint="66"/>
      </w:tcPr>
    </w:tblStylePr>
    <w:tblStylePr w:type="band1Horz">
      <w:tblPr/>
      <w:tcPr>
        <w:shd w:val="clear" w:color="auto" w:fill="83BAFF" w:themeFill="accent5" w:themeFillTint="66"/>
      </w:tcPr>
    </w:tblStylePr>
  </w:style>
  <w:style w:type="table" w:styleId="GridTable4-Accent5">
    <w:name w:val="Grid Table 4 Accent 5"/>
    <w:basedOn w:val="TableNormal"/>
    <w:uiPriority w:val="49"/>
    <w:rsid w:val="005263B6"/>
    <w:tblPr>
      <w:tblStyleRowBandSize w:val="1"/>
      <w:tblStyleColBandSize w:val="1"/>
      <w:tblBorders>
        <w:top w:val="single" w:sz="4" w:space="0" w:color="4598FF" w:themeColor="accent5" w:themeTint="99"/>
        <w:left w:val="single" w:sz="4" w:space="0" w:color="4598FF" w:themeColor="accent5" w:themeTint="99"/>
        <w:bottom w:val="single" w:sz="4" w:space="0" w:color="4598FF" w:themeColor="accent5" w:themeTint="99"/>
        <w:right w:val="single" w:sz="4" w:space="0" w:color="4598FF" w:themeColor="accent5" w:themeTint="99"/>
        <w:insideH w:val="single" w:sz="4" w:space="0" w:color="4598FF" w:themeColor="accent5" w:themeTint="99"/>
        <w:insideV w:val="single" w:sz="4" w:space="0" w:color="4598FF" w:themeColor="accent5" w:themeTint="99"/>
      </w:tblBorders>
    </w:tblPr>
    <w:tblStylePr w:type="firstRow">
      <w:rPr>
        <w:b/>
        <w:bCs/>
        <w:color w:val="FFFFFF" w:themeColor="background1"/>
      </w:rPr>
      <w:tblPr/>
      <w:tcPr>
        <w:tcBorders>
          <w:top w:val="single" w:sz="4" w:space="0" w:color="005AC8" w:themeColor="accent5"/>
          <w:left w:val="single" w:sz="4" w:space="0" w:color="005AC8" w:themeColor="accent5"/>
          <w:bottom w:val="single" w:sz="4" w:space="0" w:color="005AC8" w:themeColor="accent5"/>
          <w:right w:val="single" w:sz="4" w:space="0" w:color="005AC8" w:themeColor="accent5"/>
          <w:insideH w:val="nil"/>
          <w:insideV w:val="nil"/>
        </w:tcBorders>
        <w:shd w:val="clear" w:color="auto" w:fill="005AC8" w:themeFill="accent5"/>
      </w:tcPr>
    </w:tblStylePr>
    <w:tblStylePr w:type="lastRow">
      <w:rPr>
        <w:b/>
        <w:bCs/>
      </w:rPr>
      <w:tblPr/>
      <w:tcPr>
        <w:tcBorders>
          <w:top w:val="double" w:sz="4" w:space="0" w:color="005AC8" w:themeColor="accent5"/>
        </w:tcBorders>
      </w:tcPr>
    </w:tblStylePr>
    <w:tblStylePr w:type="firstCol">
      <w:rPr>
        <w:b/>
        <w:bCs/>
      </w:rPr>
    </w:tblStylePr>
    <w:tblStylePr w:type="lastCol">
      <w:rPr>
        <w:b/>
        <w:bCs/>
      </w:rPr>
    </w:tblStylePr>
    <w:tblStylePr w:type="band1Vert">
      <w:tblPr/>
      <w:tcPr>
        <w:shd w:val="clear" w:color="auto" w:fill="C1DCFF" w:themeFill="accent5" w:themeFillTint="33"/>
      </w:tcPr>
    </w:tblStylePr>
    <w:tblStylePr w:type="band1Horz">
      <w:tblPr/>
      <w:tcPr>
        <w:shd w:val="clear" w:color="auto" w:fill="C1DCFF" w:themeFill="accent5" w:themeFillTint="33"/>
      </w:tcPr>
    </w:tblStylePr>
  </w:style>
  <w:style w:type="table" w:styleId="GridTable4-Accent1">
    <w:name w:val="Grid Table 4 Accent 1"/>
    <w:basedOn w:val="TableNormal"/>
    <w:uiPriority w:val="49"/>
    <w:rsid w:val="005263B6"/>
    <w:tblPr>
      <w:tblStyleRowBandSize w:val="1"/>
      <w:tblStyleColBandSize w:val="1"/>
      <w:tblBorders>
        <w:top w:val="single" w:sz="4" w:space="0" w:color="CEDDE4" w:themeColor="accent1" w:themeTint="99"/>
        <w:left w:val="single" w:sz="4" w:space="0" w:color="CEDDE4" w:themeColor="accent1" w:themeTint="99"/>
        <w:bottom w:val="single" w:sz="4" w:space="0" w:color="CEDDE4" w:themeColor="accent1" w:themeTint="99"/>
        <w:right w:val="single" w:sz="4" w:space="0" w:color="CEDDE4" w:themeColor="accent1" w:themeTint="99"/>
        <w:insideH w:val="single" w:sz="4" w:space="0" w:color="CEDDE4" w:themeColor="accent1" w:themeTint="99"/>
        <w:insideV w:val="single" w:sz="4" w:space="0" w:color="CEDDE4" w:themeColor="accent1" w:themeTint="99"/>
      </w:tblBorders>
    </w:tblPr>
    <w:tblStylePr w:type="firstRow">
      <w:rPr>
        <w:b/>
        <w:bCs/>
        <w:color w:val="FFFFFF" w:themeColor="background1"/>
      </w:rPr>
      <w:tblPr/>
      <w:tcPr>
        <w:tcBorders>
          <w:top w:val="single" w:sz="4" w:space="0" w:color="AEC8D2" w:themeColor="accent1"/>
          <w:left w:val="single" w:sz="4" w:space="0" w:color="AEC8D2" w:themeColor="accent1"/>
          <w:bottom w:val="single" w:sz="4" w:space="0" w:color="AEC8D2" w:themeColor="accent1"/>
          <w:right w:val="single" w:sz="4" w:space="0" w:color="AEC8D2" w:themeColor="accent1"/>
          <w:insideH w:val="nil"/>
          <w:insideV w:val="nil"/>
        </w:tcBorders>
        <w:shd w:val="clear" w:color="auto" w:fill="AEC8D2" w:themeFill="accent1"/>
      </w:tcPr>
    </w:tblStylePr>
    <w:tblStylePr w:type="lastRow">
      <w:rPr>
        <w:b/>
        <w:bCs/>
      </w:rPr>
      <w:tblPr/>
      <w:tcPr>
        <w:tcBorders>
          <w:top w:val="double" w:sz="4" w:space="0" w:color="AEC8D2" w:themeColor="accent1"/>
        </w:tcBorders>
      </w:tcPr>
    </w:tblStylePr>
    <w:tblStylePr w:type="firstCol">
      <w:rPr>
        <w:b/>
        <w:bCs/>
      </w:rPr>
    </w:tblStylePr>
    <w:tblStylePr w:type="lastCol">
      <w:rPr>
        <w:b/>
        <w:bCs/>
      </w:rPr>
    </w:tblStylePr>
    <w:tblStylePr w:type="band1Vert">
      <w:tblPr/>
      <w:tcPr>
        <w:shd w:val="clear" w:color="auto" w:fill="EEF3F6" w:themeFill="accent1" w:themeFillTint="33"/>
      </w:tcPr>
    </w:tblStylePr>
    <w:tblStylePr w:type="band1Horz">
      <w:tblPr/>
      <w:tcPr>
        <w:shd w:val="clear" w:color="auto" w:fill="EEF3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717200">
      <w:bodyDiv w:val="1"/>
      <w:marLeft w:val="0"/>
      <w:marRight w:val="0"/>
      <w:marTop w:val="0"/>
      <w:marBottom w:val="0"/>
      <w:divBdr>
        <w:top w:val="none" w:sz="0" w:space="0" w:color="auto"/>
        <w:left w:val="none" w:sz="0" w:space="0" w:color="auto"/>
        <w:bottom w:val="none" w:sz="0" w:space="0" w:color="auto"/>
        <w:right w:val="none" w:sz="0" w:space="0" w:color="auto"/>
      </w:divBdr>
    </w:div>
    <w:div w:id="1902447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pinega\Documents\My%20Office%20Templates\JSP\DataBootCamp.dotm" TargetMode="External"/></Relationships>
</file>

<file path=word/theme/theme1.xml><?xml version="1.0" encoding="utf-8"?>
<a:theme xmlns:a="http://schemas.openxmlformats.org/drawingml/2006/main" name="Office Theme">
  <a:themeElements>
    <a:clrScheme name="PxC Custom">
      <a:dk1>
        <a:sysClr val="windowText" lastClr="000000"/>
      </a:dk1>
      <a:lt1>
        <a:sysClr val="window" lastClr="FFFFFF"/>
      </a:lt1>
      <a:dk2>
        <a:srgbClr val="44546A"/>
      </a:dk2>
      <a:lt2>
        <a:srgbClr val="E7E6E6"/>
      </a:lt2>
      <a:accent1>
        <a:srgbClr val="AEC8D2"/>
      </a:accent1>
      <a:accent2>
        <a:srgbClr val="0099A1"/>
      </a:accent2>
      <a:accent3>
        <a:srgbClr val="96BE0D"/>
      </a:accent3>
      <a:accent4>
        <a:srgbClr val="000000"/>
      </a:accent4>
      <a:accent5>
        <a:srgbClr val="005AC8"/>
      </a:accent5>
      <a:accent6>
        <a:srgbClr val="D200D2"/>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DataBootCamp.dotm</Template>
  <TotalTime>406</TotalTime>
  <Pages>2</Pages>
  <Words>360</Words>
  <Characters>2055</Characters>
  <Application>Microsoft Office Word</Application>
  <DocSecurity>0</DocSecurity>
  <Lines>17</Lines>
  <Paragraphs>4</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Construction of a model for predicting the risk of Credit Default?</vt:lpstr>
      <vt:lpstr>    Scope</vt:lpstr>
      <vt:lpstr>    Questions</vt:lpstr>
      <vt:lpstr>    Potential Models</vt:lpstr>
      <vt:lpstr>    As time permits </vt:lpstr>
      <vt:lpstr>Data Overview (potential visuals and interactions)</vt:lpstr>
      <vt:lpstr>    Characteristics of the data set.</vt:lpstr>
      <vt:lpstr>    Probable Required Data Transformation</vt:lpstr>
    </vt:vector>
  </TitlesOfParts>
  <Company>LOGIC+ Beyond Hanover Fair 2014</Company>
  <LinksUpToDate>false</LinksUpToDate>
  <CharactersWithSpaces>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S. Pinegar</dc:creator>
  <cp:lastModifiedBy>Jeffrey S. Pinegar</cp:lastModifiedBy>
  <cp:revision>6</cp:revision>
  <cp:lastPrinted>2023-01-19T21:35:00Z</cp:lastPrinted>
  <dcterms:created xsi:type="dcterms:W3CDTF">2023-03-11T15:19:00Z</dcterms:created>
  <dcterms:modified xsi:type="dcterms:W3CDTF">2023-03-11T22:04:00Z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de59735a-3898-4147-ac3e-60090a190d64</vt:lpwstr>
  </property>
</Properties>
</file>